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EE" w:rsidRPr="0067051A" w:rsidRDefault="00BA62AD" w:rsidP="00063E8B">
      <w:pPr>
        <w:overflowPunct w:val="0"/>
        <w:autoSpaceDE w:val="0"/>
        <w:autoSpaceDN w:val="0"/>
        <w:bidi/>
        <w:adjustRightInd w:val="0"/>
        <w:jc w:val="center"/>
        <w:rPr>
          <w:rFonts w:cstheme="minorHAnsi"/>
          <w:bCs/>
          <w:caps/>
          <w:color w:val="FF0000"/>
          <w:sz w:val="28"/>
          <w:szCs w:val="28"/>
          <w:lang w:bidi="ar-TN"/>
        </w:rPr>
      </w:pPr>
      <w:r>
        <w:rPr>
          <w:b/>
          <w:bCs/>
          <w:noProof/>
          <w:sz w:val="24"/>
          <w:szCs w:val="24"/>
          <w:lang w:eastAsia="fr-FR"/>
        </w:rPr>
        <w:drawing>
          <wp:inline distT="0" distB="0" distL="0" distR="0" wp14:anchorId="5830D019" wp14:editId="63AC2805">
            <wp:extent cx="765175" cy="10833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4A9">
        <w:rPr>
          <w:b/>
          <w:bCs/>
          <w:noProof/>
          <w:sz w:val="24"/>
          <w:szCs w:val="24"/>
          <w:lang w:eastAsia="fr-FR"/>
        </w:rPr>
        <w:t xml:space="preserve">      </w:t>
      </w:r>
      <w:r w:rsidR="00101AEE" w:rsidRPr="00B62BCE">
        <w:rPr>
          <w:sz w:val="130"/>
          <w:szCs w:val="130"/>
          <w:rtl/>
          <w:lang w:bidi="ar-TN"/>
        </w:rPr>
        <w:t>بيتـــــــــــــــي</w:t>
      </w:r>
    </w:p>
    <w:p w:rsidR="00101AEE" w:rsidRPr="007E14D9" w:rsidRDefault="00101AEE" w:rsidP="007E14D9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caps/>
          <w:sz w:val="56"/>
          <w:szCs w:val="56"/>
        </w:rPr>
      </w:pPr>
      <w:r w:rsidRPr="0056029E">
        <w:rPr>
          <w:rFonts w:asciiTheme="majorBidi" w:hAnsiTheme="majorBidi" w:cstheme="majorBidi"/>
          <w:b/>
          <w:caps/>
          <w:sz w:val="40"/>
          <w:szCs w:val="40"/>
        </w:rPr>
        <w:t>BEITY</w:t>
      </w:r>
      <w:r w:rsidR="007E14D9">
        <w:rPr>
          <w:rFonts w:asciiTheme="majorBidi" w:hAnsiTheme="majorBidi" w:cstheme="majorBidi"/>
          <w:b/>
          <w:caps/>
          <w:sz w:val="40"/>
          <w:szCs w:val="40"/>
        </w:rPr>
        <w:t xml:space="preserve">- </w:t>
      </w:r>
      <w:proofErr w:type="spellStart"/>
      <w:r w:rsidR="007E14D9" w:rsidRPr="007E14D9">
        <w:rPr>
          <w:rFonts w:asciiTheme="majorBidi" w:hAnsiTheme="majorBidi" w:cstheme="majorBidi"/>
          <w:b/>
          <w:color w:val="31849B" w:themeColor="accent5" w:themeShade="BF"/>
          <w:sz w:val="56"/>
          <w:szCs w:val="56"/>
        </w:rPr>
        <w:t>drosos</w:t>
      </w:r>
      <w:proofErr w:type="spellEnd"/>
      <w:r w:rsidR="007E14D9" w:rsidRPr="007E14D9">
        <w:rPr>
          <w:rFonts w:asciiTheme="majorBidi" w:hAnsiTheme="majorBidi" w:cstheme="majorBidi"/>
          <w:b/>
          <w:color w:val="31849B" w:themeColor="accent5" w:themeShade="BF"/>
          <w:sz w:val="56"/>
          <w:szCs w:val="56"/>
        </w:rPr>
        <w:t xml:space="preserve"> </w:t>
      </w:r>
      <w:r w:rsidR="007E14D9" w:rsidRPr="007E14D9">
        <w:rPr>
          <w:rFonts w:asciiTheme="majorBidi" w:hAnsiTheme="majorBidi" w:cstheme="majorBidi"/>
          <w:b/>
          <w:caps/>
          <w:color w:val="31849B" w:themeColor="accent5" w:themeShade="BF"/>
          <w:sz w:val="56"/>
          <w:szCs w:val="56"/>
        </w:rPr>
        <w:t>(…)</w:t>
      </w:r>
    </w:p>
    <w:p w:rsidR="00101AEE" w:rsidRPr="00074ECE" w:rsidRDefault="00101AEE" w:rsidP="00101AEE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074EC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10 Rue Mohamed Ali </w:t>
      </w:r>
      <w:proofErr w:type="spellStart"/>
      <w:r w:rsidRPr="00074ECE">
        <w:rPr>
          <w:rFonts w:asciiTheme="majorBidi" w:hAnsiTheme="majorBidi" w:cstheme="majorBidi"/>
          <w:color w:val="000000" w:themeColor="text1"/>
          <w:sz w:val="20"/>
          <w:szCs w:val="20"/>
        </w:rPr>
        <w:t>Jenah</w:t>
      </w:r>
      <w:proofErr w:type="spellEnd"/>
      <w:r w:rsidRPr="00074ECE">
        <w:rPr>
          <w:rFonts w:asciiTheme="majorBidi" w:hAnsiTheme="majorBidi" w:cstheme="majorBidi"/>
          <w:color w:val="000000" w:themeColor="text1"/>
          <w:sz w:val="20"/>
          <w:szCs w:val="20"/>
        </w:rPr>
        <w:t>, Cité Jardin. Tunis</w:t>
      </w:r>
    </w:p>
    <w:p w:rsidR="00101AEE" w:rsidRPr="00074ECE" w:rsidRDefault="00101AEE" w:rsidP="00101AEE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074EC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Fixe : (00 216) 71 781397 / Mobile : (00216) 97 914 284 </w:t>
      </w:r>
    </w:p>
    <w:p w:rsidR="00101AEE" w:rsidRPr="00074ECE" w:rsidRDefault="00101AEE" w:rsidP="00101AEE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Theme="majorBidi" w:hAnsiTheme="majorBidi" w:cstheme="majorBidi"/>
          <w:sz w:val="20"/>
          <w:szCs w:val="20"/>
        </w:rPr>
      </w:pPr>
      <w:proofErr w:type="gramStart"/>
      <w:r w:rsidRPr="00074ECE">
        <w:rPr>
          <w:rFonts w:asciiTheme="majorBidi" w:hAnsiTheme="majorBidi" w:cstheme="majorBidi"/>
          <w:color w:val="000000" w:themeColor="text1"/>
          <w:sz w:val="20"/>
          <w:szCs w:val="20"/>
          <w:u w:val="single"/>
        </w:rPr>
        <w:t>beity</w:t>
      </w:r>
      <w:proofErr w:type="gramEnd"/>
      <w:r w:rsidRPr="00074ECE">
        <w:rPr>
          <w:rFonts w:asciiTheme="majorBidi" w:hAnsiTheme="majorBidi" w:cstheme="majorBidi"/>
          <w:color w:val="000000" w:themeColor="text1"/>
          <w:sz w:val="20"/>
          <w:szCs w:val="20"/>
          <w:u w:val="single"/>
        </w:rPr>
        <w:t>.</w:t>
      </w:r>
      <w:hyperlink r:id="rId7" w:history="1">
        <w:r w:rsidRPr="00074ECE">
          <w:rPr>
            <w:rStyle w:val="Lienhypertexte"/>
            <w:rFonts w:asciiTheme="majorBidi" w:hAnsiTheme="majorBidi" w:cstheme="majorBidi"/>
            <w:color w:val="000000" w:themeColor="text1"/>
            <w:sz w:val="20"/>
            <w:szCs w:val="20"/>
          </w:rPr>
          <w:t>tunisie@gmail.com</w:t>
        </w:r>
      </w:hyperlink>
      <w:r w:rsidR="009C7B79" w:rsidRPr="00074ECE">
        <w:rPr>
          <w:sz w:val="20"/>
          <w:szCs w:val="20"/>
        </w:rPr>
        <w:t>/ beytsawa25@gmail.com</w:t>
      </w:r>
    </w:p>
    <w:p w:rsidR="00101AEE" w:rsidRDefault="00101AEE" w:rsidP="00101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</w:pPr>
    </w:p>
    <w:p w:rsidR="00101AEE" w:rsidRPr="008F520B" w:rsidRDefault="00101AEE" w:rsidP="00B7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FE5E3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</w:pPr>
      <w:r w:rsidRPr="008F520B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>APPEL A CANDIDATURE</w:t>
      </w:r>
    </w:p>
    <w:p w:rsidR="00101AEE" w:rsidRPr="008F520B" w:rsidRDefault="00101AEE" w:rsidP="00B7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FE5E3"/>
        <w:spacing w:after="0" w:line="240" w:lineRule="auto"/>
        <w:jc w:val="center"/>
        <w:rPr>
          <w:rFonts w:eastAsia="Times New Roman" w:cstheme="minorHAnsi"/>
          <w:b/>
          <w:bCs/>
          <w:caps/>
          <w:color w:val="222222"/>
          <w:sz w:val="28"/>
          <w:szCs w:val="28"/>
          <w:lang w:eastAsia="fr-FR"/>
        </w:rPr>
      </w:pPr>
      <w:r w:rsidRPr="008F520B">
        <w:rPr>
          <w:rFonts w:eastAsia="Times New Roman" w:cstheme="minorHAnsi"/>
          <w:b/>
          <w:bCs/>
          <w:caps/>
          <w:color w:val="222222"/>
          <w:sz w:val="28"/>
          <w:szCs w:val="28"/>
          <w:lang w:eastAsia="fr-FR"/>
        </w:rPr>
        <w:t>F</w:t>
      </w:r>
      <w:r w:rsidR="00D20B4A" w:rsidRPr="008F520B">
        <w:rPr>
          <w:rFonts w:eastAsia="Times New Roman" w:cstheme="minorHAnsi"/>
          <w:b/>
          <w:bCs/>
          <w:caps/>
          <w:color w:val="222222"/>
          <w:sz w:val="28"/>
          <w:szCs w:val="28"/>
          <w:lang w:eastAsia="fr-FR"/>
        </w:rPr>
        <w:t xml:space="preserve">ormation </w:t>
      </w:r>
      <w:r w:rsidRPr="008F520B">
        <w:rPr>
          <w:rFonts w:eastAsia="Times New Roman" w:cstheme="minorHAnsi"/>
          <w:b/>
          <w:bCs/>
          <w:caps/>
          <w:color w:val="222222"/>
          <w:sz w:val="28"/>
          <w:szCs w:val="28"/>
          <w:lang w:eastAsia="fr-FR"/>
        </w:rPr>
        <w:t xml:space="preserve">au </w:t>
      </w:r>
      <w:r w:rsidR="00D20B4A" w:rsidRPr="008F520B">
        <w:rPr>
          <w:rFonts w:eastAsia="Times New Roman" w:cstheme="minorHAnsi"/>
          <w:b/>
          <w:bCs/>
          <w:caps/>
          <w:color w:val="222222"/>
          <w:sz w:val="28"/>
          <w:szCs w:val="28"/>
          <w:lang w:eastAsia="fr-FR"/>
        </w:rPr>
        <w:t>métier d'auxiliaire de vie</w:t>
      </w:r>
      <w:r w:rsidR="001651DB" w:rsidRPr="008F520B">
        <w:rPr>
          <w:rFonts w:eastAsia="Times New Roman" w:cstheme="minorHAnsi"/>
          <w:b/>
          <w:bCs/>
          <w:caps/>
          <w:color w:val="222222"/>
          <w:sz w:val="28"/>
          <w:szCs w:val="28"/>
          <w:lang w:eastAsia="fr-FR"/>
        </w:rPr>
        <w:t xml:space="preserve"> sociale</w:t>
      </w:r>
    </w:p>
    <w:p w:rsidR="00101AEE" w:rsidRPr="008F520B" w:rsidRDefault="00101AEE" w:rsidP="00B7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FE5E3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</w:pPr>
      <w:r w:rsidRPr="008F520B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 xml:space="preserve">SESSION </w:t>
      </w:r>
      <w:r w:rsidR="00C14A8F" w:rsidRPr="008F520B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>IV</w:t>
      </w:r>
      <w:r w:rsidRPr="008F520B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 xml:space="preserve">. </w:t>
      </w:r>
      <w:r w:rsidR="00C14A8F" w:rsidRPr="008F520B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>JANVIER</w:t>
      </w:r>
      <w:r w:rsidRPr="008F520B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 xml:space="preserve"> 20</w:t>
      </w:r>
      <w:r w:rsidR="00C14A8F" w:rsidRPr="008F520B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>21</w:t>
      </w:r>
      <w:r w:rsidRPr="008F520B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>-</w:t>
      </w:r>
      <w:r w:rsidR="00C14A8F" w:rsidRPr="008F520B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>JUILLET</w:t>
      </w:r>
      <w:r w:rsidRPr="008F520B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 xml:space="preserve"> 20</w:t>
      </w:r>
      <w:r w:rsidR="00B21442" w:rsidRPr="008F520B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>21</w:t>
      </w:r>
    </w:p>
    <w:p w:rsidR="00D20B4A" w:rsidRPr="008F520B" w:rsidRDefault="00D20B4A" w:rsidP="00B7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FE5E3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</w:pPr>
      <w:r w:rsidRPr="008F520B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>BEYT-SAWA</w:t>
      </w:r>
    </w:p>
    <w:p w:rsidR="00D20B4A" w:rsidRPr="008F520B" w:rsidRDefault="00D20B4A" w:rsidP="007545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</w:p>
    <w:p w:rsidR="00CA751F" w:rsidRPr="00CA751F" w:rsidRDefault="00101AEE" w:rsidP="00B275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CA751F">
        <w:rPr>
          <w:rFonts w:eastAsia="Times New Roman" w:cstheme="minorHAnsi"/>
          <w:color w:val="222222"/>
          <w:sz w:val="24"/>
          <w:szCs w:val="24"/>
          <w:lang w:eastAsia="fr-FR"/>
        </w:rPr>
        <w:t>L’</w:t>
      </w:r>
      <w:r w:rsidR="00072A7D" w:rsidRPr="00CA751F">
        <w:rPr>
          <w:rFonts w:eastAsia="Times New Roman" w:cstheme="minorHAnsi"/>
          <w:color w:val="222222"/>
          <w:sz w:val="24"/>
          <w:szCs w:val="24"/>
          <w:lang w:eastAsia="fr-FR"/>
        </w:rPr>
        <w:t>association BEITY</w:t>
      </w:r>
      <w:r w:rsidR="007E14D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, avec le soutien de la Fondation DROSOS, </w:t>
      </w:r>
      <w:r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lance cet appel public </w:t>
      </w:r>
      <w:r w:rsidR="00BA62AD">
        <w:rPr>
          <w:rFonts w:eastAsia="Times New Roman" w:cstheme="minorHAnsi"/>
          <w:color w:val="222222"/>
          <w:sz w:val="24"/>
          <w:szCs w:val="24"/>
          <w:lang w:eastAsia="fr-FR"/>
        </w:rPr>
        <w:t>à</w:t>
      </w:r>
      <w:r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candida</w:t>
      </w:r>
      <w:r w:rsidR="006934DA" w:rsidRPr="00CA751F">
        <w:rPr>
          <w:rFonts w:eastAsia="Times New Roman" w:cstheme="minorHAnsi"/>
          <w:color w:val="222222"/>
          <w:sz w:val="24"/>
          <w:szCs w:val="24"/>
          <w:lang w:eastAsia="fr-FR"/>
        </w:rPr>
        <w:t>ture</w:t>
      </w:r>
      <w:r w:rsidR="00754561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BA752E">
        <w:rPr>
          <w:rFonts w:eastAsia="Times New Roman" w:cstheme="minorHAnsi"/>
          <w:color w:val="222222"/>
          <w:sz w:val="24"/>
          <w:szCs w:val="24"/>
          <w:lang w:eastAsia="fr-FR"/>
        </w:rPr>
        <w:t>à la session 4 de</w:t>
      </w:r>
      <w:r w:rsidR="00A845B0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BA752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la </w:t>
      </w:r>
      <w:r w:rsidRPr="00CA751F">
        <w:rPr>
          <w:rFonts w:eastAsia="Times New Roman" w:cstheme="minorHAnsi"/>
          <w:color w:val="222222"/>
          <w:sz w:val="24"/>
          <w:szCs w:val="24"/>
          <w:lang w:eastAsia="fr-FR"/>
        </w:rPr>
        <w:t>f</w:t>
      </w:r>
      <w:r w:rsidR="00A845B0" w:rsidRPr="00CA751F">
        <w:rPr>
          <w:rFonts w:eastAsia="Times New Roman" w:cstheme="minorHAnsi"/>
          <w:color w:val="222222"/>
          <w:sz w:val="24"/>
          <w:szCs w:val="24"/>
          <w:lang w:eastAsia="fr-FR"/>
        </w:rPr>
        <w:t>ormation</w:t>
      </w:r>
      <w:r w:rsidR="006934DA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BA752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professionnelle </w:t>
      </w:r>
      <w:r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au métier </w:t>
      </w:r>
      <w:r w:rsidRPr="00BA62AD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d'auxiliaire </w:t>
      </w:r>
      <w:r w:rsidR="001651DB" w:rsidRPr="00BA62AD">
        <w:rPr>
          <w:rFonts w:eastAsia="Times New Roman" w:cstheme="minorHAnsi"/>
          <w:color w:val="000000" w:themeColor="text1"/>
          <w:sz w:val="24"/>
          <w:szCs w:val="24"/>
          <w:lang w:eastAsia="fr-FR"/>
        </w:rPr>
        <w:t>de vie</w:t>
      </w:r>
      <w:r w:rsidR="00CA751F" w:rsidRPr="00CA751F">
        <w:rPr>
          <w:rFonts w:eastAsia="Times New Roman" w:cstheme="minorHAnsi"/>
          <w:color w:val="222222"/>
          <w:sz w:val="24"/>
          <w:szCs w:val="24"/>
          <w:lang w:eastAsia="fr-FR"/>
        </w:rPr>
        <w:t>.</w:t>
      </w:r>
      <w:r w:rsid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 </w:t>
      </w:r>
      <w:r w:rsidR="00D278B4">
        <w:rPr>
          <w:rFonts w:eastAsia="Times New Roman" w:cstheme="minorHAnsi"/>
          <w:color w:val="222222"/>
          <w:sz w:val="24"/>
          <w:szCs w:val="24"/>
          <w:lang w:eastAsia="fr-FR"/>
        </w:rPr>
        <w:t>L’</w:t>
      </w:r>
      <w:r w:rsidR="00B275F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expérience, lancée en 2018, </w:t>
      </w:r>
      <w:r w:rsidR="00D278B4">
        <w:rPr>
          <w:rFonts w:eastAsia="Times New Roman" w:cstheme="minorHAnsi"/>
          <w:color w:val="222222"/>
          <w:sz w:val="24"/>
          <w:szCs w:val="24"/>
          <w:lang w:eastAsia="fr-FR"/>
        </w:rPr>
        <w:t xml:space="preserve">a </w:t>
      </w:r>
      <w:r w:rsidR="00B275FF">
        <w:rPr>
          <w:rFonts w:eastAsia="Times New Roman" w:cstheme="minorHAnsi"/>
          <w:color w:val="222222"/>
          <w:sz w:val="24"/>
          <w:szCs w:val="24"/>
          <w:lang w:eastAsia="fr-FR"/>
        </w:rPr>
        <w:t>été un vrai succès</w:t>
      </w:r>
      <w:r w:rsidR="00090986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un taux de 87,9%. L’employabilité </w:t>
      </w:r>
      <w:r w:rsidR="00BA62AD">
        <w:rPr>
          <w:rFonts w:eastAsia="Times New Roman" w:cstheme="minorHAnsi"/>
          <w:color w:val="222222"/>
          <w:sz w:val="24"/>
          <w:szCs w:val="24"/>
          <w:lang w:eastAsia="fr-FR"/>
        </w:rPr>
        <w:t>a atteint</w:t>
      </w:r>
      <w:r w:rsidR="00090986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pour les </w:t>
      </w:r>
      <w:r w:rsidR="00D44A63">
        <w:rPr>
          <w:rFonts w:eastAsia="Times New Roman" w:cstheme="minorHAnsi"/>
          <w:color w:val="222222"/>
          <w:sz w:val="24"/>
          <w:szCs w:val="24"/>
          <w:lang w:eastAsia="fr-FR"/>
        </w:rPr>
        <w:t xml:space="preserve">2 </w:t>
      </w:r>
      <w:r w:rsidR="00090986">
        <w:rPr>
          <w:rFonts w:eastAsia="Times New Roman" w:cstheme="minorHAnsi"/>
          <w:color w:val="222222"/>
          <w:sz w:val="24"/>
          <w:szCs w:val="24"/>
          <w:lang w:eastAsia="fr-FR"/>
        </w:rPr>
        <w:t>premières sessions</w:t>
      </w:r>
      <w:r w:rsidR="00D872B6">
        <w:rPr>
          <w:rFonts w:eastAsia="Times New Roman" w:cstheme="minorHAnsi"/>
          <w:color w:val="222222"/>
          <w:sz w:val="24"/>
          <w:szCs w:val="24"/>
          <w:lang w:eastAsia="fr-FR"/>
        </w:rPr>
        <w:t xml:space="preserve">, </w:t>
      </w:r>
      <w:r w:rsidR="00D44A63">
        <w:rPr>
          <w:rFonts w:eastAsia="Times New Roman" w:cstheme="minorHAnsi"/>
          <w:color w:val="222222"/>
          <w:sz w:val="24"/>
          <w:szCs w:val="24"/>
          <w:lang w:eastAsia="fr-FR"/>
        </w:rPr>
        <w:t>85,2%</w:t>
      </w:r>
      <w:r w:rsidR="00BA752E">
        <w:rPr>
          <w:rFonts w:eastAsia="Times New Roman" w:cstheme="minorHAnsi"/>
          <w:color w:val="222222"/>
          <w:sz w:val="24"/>
          <w:szCs w:val="24"/>
          <w:lang w:eastAsia="fr-FR"/>
        </w:rPr>
        <w:t>.</w:t>
      </w:r>
    </w:p>
    <w:p w:rsidR="00090986" w:rsidRDefault="00090986" w:rsidP="00CA751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A845B0" w:rsidRPr="00CA751F" w:rsidRDefault="00BA752E" w:rsidP="00430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Organisée par BEYT</w:t>
      </w:r>
      <w:r w:rsidR="00BA62AD">
        <w:rPr>
          <w:rFonts w:eastAsia="Times New Roman" w:cstheme="minorHAnsi"/>
          <w:color w:val="222222"/>
          <w:sz w:val="24"/>
          <w:szCs w:val="24"/>
          <w:lang w:eastAsia="fr-FR"/>
        </w:rPr>
        <w:t>-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SAWA</w:t>
      </w:r>
      <w:r w:rsidR="00430700">
        <w:rPr>
          <w:rFonts w:eastAsia="Times New Roman" w:cstheme="minorHAnsi"/>
          <w:color w:val="222222"/>
          <w:sz w:val="24"/>
          <w:szCs w:val="24"/>
          <w:lang w:eastAsia="fr-FR"/>
        </w:rPr>
        <w:t>,</w:t>
      </w:r>
      <w:r w:rsidR="00430700">
        <w:rPr>
          <w:rFonts w:eastAsia="Times New Roman" w:cstheme="minorHAnsi" w:hint="cs"/>
          <w:color w:val="222222"/>
          <w:sz w:val="24"/>
          <w:szCs w:val="24"/>
          <w:rtl/>
          <w:lang w:eastAsia="fr-F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la </w:t>
      </w:r>
      <w:r w:rsidR="00575958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session </w:t>
      </w:r>
      <w:r w:rsidR="006934DA" w:rsidRPr="00CA751F">
        <w:rPr>
          <w:rFonts w:eastAsia="Times New Roman" w:cstheme="minorHAnsi"/>
          <w:color w:val="222222"/>
          <w:sz w:val="24"/>
          <w:szCs w:val="24"/>
          <w:lang w:eastAsia="fr-FR"/>
        </w:rPr>
        <w:t>se déroul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e </w:t>
      </w:r>
      <w:r w:rsidR="00E41414">
        <w:rPr>
          <w:rFonts w:eastAsia="Times New Roman" w:cstheme="minorHAnsi"/>
          <w:color w:val="222222"/>
          <w:sz w:val="24"/>
          <w:szCs w:val="24"/>
          <w:lang w:eastAsia="fr-FR"/>
        </w:rPr>
        <w:t>sur</w:t>
      </w:r>
      <w:r w:rsidR="006934DA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E41414">
        <w:rPr>
          <w:rFonts w:eastAsia="Times New Roman" w:cstheme="minorHAnsi"/>
          <w:color w:val="222222"/>
          <w:sz w:val="24"/>
          <w:szCs w:val="24"/>
          <w:lang w:eastAsia="fr-FR"/>
        </w:rPr>
        <w:t>6 mois</w:t>
      </w:r>
      <w:r w:rsidR="006934DA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(de </w:t>
      </w:r>
      <w:r w:rsidR="00B21442" w:rsidRPr="00CA751F">
        <w:rPr>
          <w:rFonts w:eastAsia="Times New Roman" w:cstheme="minorHAnsi"/>
          <w:color w:val="222222"/>
          <w:sz w:val="24"/>
          <w:szCs w:val="24"/>
          <w:lang w:eastAsia="fr-FR"/>
        </w:rPr>
        <w:t>Janvier 2021</w:t>
      </w:r>
      <w:r w:rsidR="006934DA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au mois de </w:t>
      </w:r>
      <w:r w:rsidR="00B21442" w:rsidRPr="00CA751F">
        <w:rPr>
          <w:rFonts w:eastAsia="Times New Roman" w:cstheme="minorHAnsi"/>
          <w:color w:val="222222"/>
          <w:sz w:val="24"/>
          <w:szCs w:val="24"/>
          <w:lang w:eastAsia="fr-FR"/>
        </w:rPr>
        <w:t>Juillet 2021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). F</w:t>
      </w:r>
      <w:r w:rsidR="008F520B">
        <w:rPr>
          <w:rFonts w:eastAsia="Times New Roman" w:cstheme="minorHAnsi"/>
          <w:color w:val="222222"/>
          <w:sz w:val="24"/>
          <w:szCs w:val="24"/>
          <w:lang w:eastAsia="fr-FR"/>
        </w:rPr>
        <w:t>ormation professionnelle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en gratuité</w:t>
      </w:r>
      <w:r w:rsidR="008F520B">
        <w:rPr>
          <w:rFonts w:eastAsia="Times New Roman" w:cstheme="minorHAnsi"/>
          <w:color w:val="222222"/>
          <w:sz w:val="24"/>
          <w:szCs w:val="24"/>
          <w:lang w:eastAsia="fr-FR"/>
        </w:rPr>
        <w:t>, elle est</w:t>
      </w:r>
      <w:r w:rsidR="006934DA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d</w:t>
      </w:r>
      <w:r w:rsidR="008F520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estinée </w:t>
      </w:r>
      <w:r w:rsidR="0014047C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à un groupe de </w:t>
      </w:r>
      <w:r w:rsidR="00B21442" w:rsidRPr="00CA751F">
        <w:rPr>
          <w:rFonts w:eastAsia="Times New Roman" w:cstheme="minorHAnsi"/>
          <w:color w:val="222222"/>
          <w:sz w:val="24"/>
          <w:szCs w:val="24"/>
          <w:lang w:eastAsia="fr-FR"/>
        </w:rPr>
        <w:t>15</w:t>
      </w:r>
      <w:r w:rsidR="0014047C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7E14D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à 20 </w:t>
      </w:r>
      <w:r w:rsidR="0014047C" w:rsidRPr="00CA751F">
        <w:rPr>
          <w:rFonts w:eastAsia="Times New Roman" w:cstheme="minorHAnsi"/>
          <w:color w:val="222222"/>
          <w:sz w:val="24"/>
          <w:szCs w:val="24"/>
          <w:lang w:eastAsia="fr-FR"/>
        </w:rPr>
        <w:t>femmes</w:t>
      </w:r>
      <w:r w:rsidR="001E634E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575958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âgées de </w:t>
      </w:r>
      <w:r w:rsidR="001E634E" w:rsidRPr="00CA751F">
        <w:rPr>
          <w:rFonts w:eastAsia="Times New Roman" w:cstheme="minorHAnsi"/>
          <w:color w:val="222222"/>
          <w:sz w:val="24"/>
          <w:szCs w:val="24"/>
          <w:lang w:eastAsia="fr-FR"/>
        </w:rPr>
        <w:t>20-35 ans</w:t>
      </w:r>
      <w:r w:rsidR="00430700">
        <w:rPr>
          <w:rFonts w:eastAsia="Times New Roman" w:cstheme="minorHAnsi" w:hint="cs"/>
          <w:color w:val="222222"/>
          <w:sz w:val="24"/>
          <w:szCs w:val="24"/>
          <w:rtl/>
          <w:lang w:eastAsia="fr-FR"/>
        </w:rPr>
        <w:t>ة</w:t>
      </w:r>
      <w:r w:rsidR="001E634E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575958" w:rsidRPr="00CA751F">
        <w:rPr>
          <w:rFonts w:eastAsia="Times New Roman" w:cstheme="minorHAnsi"/>
          <w:color w:val="222222"/>
          <w:sz w:val="24"/>
          <w:szCs w:val="24"/>
          <w:lang w:eastAsia="fr-FR"/>
        </w:rPr>
        <w:t>en situation</w:t>
      </w:r>
      <w:r w:rsidR="001E634E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de difficultés économiques et sociales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. Ces</w:t>
      </w:r>
      <w:r w:rsidR="001E634E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formations</w:t>
      </w:r>
      <w:r w:rsidR="00A845B0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ont pour objectif général </w:t>
      </w:r>
      <w:r w:rsidR="00A57A1C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de contribuer à </w:t>
      </w:r>
      <w:r w:rsidR="001651DB" w:rsidRPr="00CA751F">
        <w:rPr>
          <w:rFonts w:eastAsia="Times New Roman" w:cstheme="minorHAnsi"/>
          <w:color w:val="222222"/>
          <w:sz w:val="24"/>
          <w:szCs w:val="24"/>
          <w:lang w:eastAsia="fr-FR"/>
        </w:rPr>
        <w:t>la réalisation de</w:t>
      </w:r>
      <w:r w:rsidR="00893379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="001651DB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projet</w:t>
      </w:r>
      <w:r w:rsidR="00893379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="001651DB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43470E" w:rsidRPr="00CA751F">
        <w:rPr>
          <w:rFonts w:eastAsia="Times New Roman" w:cstheme="minorHAnsi"/>
          <w:color w:val="222222"/>
          <w:sz w:val="24"/>
          <w:szCs w:val="24"/>
          <w:lang w:eastAsia="fr-FR"/>
        </w:rPr>
        <w:t>de vie professionnelle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des candidates</w:t>
      </w:r>
      <w:r w:rsidR="001E634E" w:rsidRPr="00CA751F">
        <w:rPr>
          <w:rFonts w:eastAsia="Times New Roman" w:cstheme="minorHAnsi"/>
          <w:color w:val="222222"/>
          <w:sz w:val="24"/>
          <w:szCs w:val="24"/>
          <w:lang w:eastAsia="fr-FR"/>
        </w:rPr>
        <w:t>. Elles visent</w:t>
      </w:r>
      <w:r w:rsidR="00A57A1C" w:rsidRPr="00CA751F">
        <w:rPr>
          <w:rFonts w:eastAsia="Times New Roman" w:cstheme="minorHAnsi"/>
          <w:color w:val="222222"/>
          <w:sz w:val="24"/>
          <w:szCs w:val="24"/>
          <w:lang w:eastAsia="fr-FR"/>
        </w:rPr>
        <w:t>,</w:t>
      </w:r>
      <w:r w:rsidR="001E634E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à travers une formation de qualité</w:t>
      </w:r>
      <w:r w:rsidR="00A57A1C" w:rsidRPr="00CA751F">
        <w:rPr>
          <w:rFonts w:eastAsia="Times New Roman" w:cstheme="minorHAnsi"/>
          <w:color w:val="222222"/>
          <w:sz w:val="24"/>
          <w:szCs w:val="24"/>
          <w:lang w:eastAsia="fr-FR"/>
        </w:rPr>
        <w:t>, placée sous la supervision de professionnel-le-s du secteur médico-social</w:t>
      </w:r>
      <w:r w:rsidR="001651DB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et associatif</w:t>
      </w:r>
      <w:r w:rsidR="00A57A1C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, </w:t>
      </w:r>
      <w:r w:rsidR="001E634E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à renforcer </w:t>
      </w:r>
      <w:r w:rsidR="00A57A1C" w:rsidRPr="00CA751F">
        <w:rPr>
          <w:rFonts w:eastAsia="Times New Roman" w:cstheme="minorHAnsi"/>
          <w:color w:val="222222"/>
          <w:sz w:val="24"/>
          <w:szCs w:val="24"/>
          <w:lang w:eastAsia="fr-FR"/>
        </w:rPr>
        <w:t>les</w:t>
      </w:r>
      <w:r w:rsidR="001E634E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A845B0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opportunités </w:t>
      </w:r>
      <w:r w:rsidR="00A57A1C" w:rsidRPr="00CA751F">
        <w:rPr>
          <w:rFonts w:eastAsia="Times New Roman" w:cstheme="minorHAnsi"/>
          <w:color w:val="222222"/>
          <w:sz w:val="24"/>
          <w:szCs w:val="24"/>
          <w:lang w:eastAsia="fr-FR"/>
        </w:rPr>
        <w:t>d’</w:t>
      </w:r>
      <w:r w:rsidR="00A845B0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emploi </w:t>
      </w:r>
      <w:r w:rsidR="00575958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et de réalisation de soi </w:t>
      </w:r>
      <w:r w:rsidR="00A57A1C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dans </w:t>
      </w:r>
      <w:r w:rsidR="00A845B0" w:rsidRPr="00CA751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la prise en charge bienveillante </w:t>
      </w:r>
      <w:r w:rsidR="00575958" w:rsidRPr="00CA751F">
        <w:rPr>
          <w:rFonts w:eastAsia="Times New Roman" w:cstheme="minorHAnsi"/>
          <w:color w:val="222222"/>
          <w:sz w:val="24"/>
          <w:szCs w:val="24"/>
          <w:lang w:eastAsia="fr-FR"/>
        </w:rPr>
        <w:t>des personnes vulnérables.</w:t>
      </w:r>
    </w:p>
    <w:p w:rsidR="00A845B0" w:rsidRPr="00074ECE" w:rsidRDefault="00A845B0" w:rsidP="00A84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893379" w:rsidRPr="00063E8B" w:rsidRDefault="001651DB" w:rsidP="00063E8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8FE5E3"/>
        <w:rPr>
          <w:rFonts w:cstheme="minorHAnsi"/>
          <w:b/>
          <w:bCs/>
          <w:sz w:val="28"/>
          <w:szCs w:val="28"/>
        </w:rPr>
      </w:pPr>
      <w:r w:rsidRPr="009E24A9">
        <w:rPr>
          <w:rFonts w:cstheme="minorHAnsi"/>
          <w:b/>
          <w:bCs/>
          <w:sz w:val="28"/>
          <w:szCs w:val="28"/>
        </w:rPr>
        <w:t>QU’EST-CE QUE LE METIER D’AUXILIAIRE DE VIE SOCIALE</w:t>
      </w:r>
      <w:r w:rsidR="004512F4" w:rsidRPr="009E24A9">
        <w:rPr>
          <w:rFonts w:cstheme="minorHAnsi"/>
          <w:b/>
          <w:bCs/>
          <w:sz w:val="28"/>
          <w:szCs w:val="28"/>
        </w:rPr>
        <w:t> ?</w:t>
      </w:r>
    </w:p>
    <w:p w:rsidR="00893379" w:rsidRDefault="005A1492" w:rsidP="00063E8B">
      <w:pPr>
        <w:pStyle w:val="Paragraphedeliste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 w:rsidRPr="008F520B">
        <w:rPr>
          <w:rFonts w:cstheme="minorHAnsi"/>
          <w:sz w:val="24"/>
          <w:szCs w:val="24"/>
        </w:rPr>
        <w:t>L’</w:t>
      </w:r>
      <w:r w:rsidRPr="008F520B">
        <w:rPr>
          <w:rFonts w:eastAsia="Times New Roman" w:cstheme="minorHAnsi"/>
          <w:color w:val="222222"/>
          <w:sz w:val="24"/>
          <w:szCs w:val="24"/>
          <w:lang w:eastAsia="fr-FR"/>
        </w:rPr>
        <w:t>auxiliaire de vie sociale réalise une intervention social</w:t>
      </w:r>
      <w:r w:rsidR="0089337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e visant à compenser un état de </w:t>
      </w:r>
      <w:r w:rsidRPr="008F520B">
        <w:rPr>
          <w:rFonts w:eastAsia="Times New Roman" w:cstheme="minorHAnsi"/>
          <w:color w:val="222222"/>
          <w:sz w:val="24"/>
          <w:szCs w:val="24"/>
          <w:lang w:eastAsia="fr-FR"/>
        </w:rPr>
        <w:t>fragilité, de dépendance ou de difficultés liés à l’âge, la maladie, le handicap ou autres.</w:t>
      </w:r>
    </w:p>
    <w:p w:rsidR="00893379" w:rsidRDefault="00893379" w:rsidP="00893379">
      <w:pPr>
        <w:pStyle w:val="Paragraphedeliste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893379" w:rsidRDefault="00893379" w:rsidP="0089337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Elle/</w:t>
      </w:r>
      <w:r w:rsidR="005A1492" w:rsidRPr="00893379">
        <w:rPr>
          <w:rFonts w:cstheme="minorHAnsi"/>
          <w:sz w:val="24"/>
          <w:szCs w:val="24"/>
        </w:rPr>
        <w:t xml:space="preserve">il intervient en aide à la personne, hommes, femmes, enfants, en état de vulnérabilité et ou de difficultés, au lieu de résidence habituelle ou de </w:t>
      </w:r>
      <w:r w:rsidR="003352C5" w:rsidRPr="00893379">
        <w:rPr>
          <w:rFonts w:cstheme="minorHAnsi"/>
          <w:sz w:val="24"/>
          <w:szCs w:val="24"/>
        </w:rPr>
        <w:t>substitution</w:t>
      </w:r>
      <w:r w:rsidR="0043470E" w:rsidRPr="00893379">
        <w:rPr>
          <w:rFonts w:cstheme="minorHAnsi"/>
          <w:sz w:val="24"/>
          <w:szCs w:val="24"/>
        </w:rPr>
        <w:t>.</w:t>
      </w:r>
    </w:p>
    <w:p w:rsidR="00893379" w:rsidRPr="00893379" w:rsidRDefault="00893379" w:rsidP="00893379">
      <w:pPr>
        <w:pStyle w:val="Paragraphedeliste"/>
        <w:rPr>
          <w:rFonts w:cstheme="minorHAnsi"/>
          <w:sz w:val="24"/>
          <w:szCs w:val="24"/>
        </w:rPr>
      </w:pPr>
    </w:p>
    <w:p w:rsidR="003352C5" w:rsidRPr="00893379" w:rsidRDefault="003352C5" w:rsidP="0089337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93379">
        <w:rPr>
          <w:rFonts w:cstheme="minorHAnsi"/>
          <w:sz w:val="24"/>
          <w:szCs w:val="24"/>
        </w:rPr>
        <w:t xml:space="preserve">Elle/ il favorise la sociabilité et le bien être de la personne en lui apportant l’accompagnement nécessaire dans sa vie personnelle et relationnelle </w:t>
      </w:r>
      <w:r w:rsidR="00050AD0" w:rsidRPr="00893379">
        <w:rPr>
          <w:rFonts w:cstheme="minorHAnsi"/>
          <w:sz w:val="24"/>
          <w:szCs w:val="24"/>
        </w:rPr>
        <w:t xml:space="preserve">tout </w:t>
      </w:r>
      <w:r w:rsidRPr="00893379">
        <w:rPr>
          <w:rFonts w:cstheme="minorHAnsi"/>
          <w:sz w:val="24"/>
          <w:szCs w:val="24"/>
        </w:rPr>
        <w:t xml:space="preserve">en </w:t>
      </w:r>
      <w:r w:rsidRPr="00893379">
        <w:rPr>
          <w:rFonts w:cstheme="minorHAnsi"/>
          <w:sz w:val="24"/>
          <w:szCs w:val="24"/>
        </w:rPr>
        <w:lastRenderedPageBreak/>
        <w:t>veillant à la préservat</w:t>
      </w:r>
      <w:r w:rsidR="0043470E" w:rsidRPr="00893379">
        <w:rPr>
          <w:rFonts w:cstheme="minorHAnsi"/>
          <w:sz w:val="24"/>
          <w:szCs w:val="24"/>
        </w:rPr>
        <w:t>ion</w:t>
      </w:r>
      <w:r w:rsidR="00050AD0" w:rsidRPr="00893379">
        <w:rPr>
          <w:rFonts w:cstheme="minorHAnsi"/>
          <w:sz w:val="24"/>
          <w:szCs w:val="24"/>
        </w:rPr>
        <w:t xml:space="preserve"> de sa dignité comme</w:t>
      </w:r>
      <w:r w:rsidRPr="00893379">
        <w:rPr>
          <w:rFonts w:cstheme="minorHAnsi"/>
          <w:sz w:val="24"/>
          <w:szCs w:val="24"/>
        </w:rPr>
        <w:t xml:space="preserve"> à la restauration de </w:t>
      </w:r>
      <w:r w:rsidR="00050AD0" w:rsidRPr="00893379">
        <w:rPr>
          <w:rFonts w:cstheme="minorHAnsi"/>
          <w:sz w:val="24"/>
          <w:szCs w:val="24"/>
        </w:rPr>
        <w:t>son</w:t>
      </w:r>
      <w:r w:rsidRPr="00893379">
        <w:rPr>
          <w:rFonts w:cstheme="minorHAnsi"/>
          <w:sz w:val="24"/>
          <w:szCs w:val="24"/>
        </w:rPr>
        <w:t xml:space="preserve"> </w:t>
      </w:r>
      <w:proofErr w:type="spellStart"/>
      <w:r w:rsidR="00893379">
        <w:rPr>
          <w:rFonts w:cstheme="minorHAnsi"/>
          <w:sz w:val="24"/>
          <w:szCs w:val="24"/>
        </w:rPr>
        <w:t>biern</w:t>
      </w:r>
      <w:proofErr w:type="spellEnd"/>
      <w:r w:rsidR="00893379">
        <w:rPr>
          <w:rFonts w:cstheme="minorHAnsi"/>
          <w:sz w:val="24"/>
          <w:szCs w:val="24"/>
        </w:rPr>
        <w:t xml:space="preserve"> être et de son </w:t>
      </w:r>
      <w:r w:rsidRPr="00893379">
        <w:rPr>
          <w:rFonts w:cstheme="minorHAnsi"/>
          <w:sz w:val="24"/>
          <w:szCs w:val="24"/>
        </w:rPr>
        <w:t>autonomie</w:t>
      </w:r>
      <w:r w:rsidR="00050AD0" w:rsidRPr="00893379">
        <w:rPr>
          <w:rFonts w:cstheme="minorHAnsi"/>
          <w:sz w:val="24"/>
          <w:szCs w:val="24"/>
        </w:rPr>
        <w:t>.</w:t>
      </w:r>
    </w:p>
    <w:p w:rsidR="00050AD0" w:rsidRPr="008F520B" w:rsidRDefault="00050AD0" w:rsidP="00893379">
      <w:pPr>
        <w:pStyle w:val="Paragraphedeliste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93379" w:rsidRPr="00063E8B" w:rsidRDefault="00050AD0" w:rsidP="00063E8B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8F520B">
        <w:rPr>
          <w:rFonts w:cstheme="minorHAnsi"/>
          <w:sz w:val="24"/>
          <w:szCs w:val="24"/>
        </w:rPr>
        <w:t>Elle/ il adopte un comportement professionnel conforme à l’éthique de l’intervention sociale, respectueux de la dignité, des droits et des libe</w:t>
      </w:r>
      <w:r w:rsidR="00893379">
        <w:rPr>
          <w:rFonts w:cstheme="minorHAnsi"/>
          <w:sz w:val="24"/>
          <w:szCs w:val="24"/>
        </w:rPr>
        <w:t xml:space="preserve">rtés de la personne, notamment, </w:t>
      </w:r>
      <w:r w:rsidRPr="008F520B">
        <w:rPr>
          <w:rFonts w:cstheme="minorHAnsi"/>
          <w:sz w:val="24"/>
          <w:szCs w:val="24"/>
        </w:rPr>
        <w:t>de ses choix de vie et de conscience</w:t>
      </w:r>
      <w:r>
        <w:rPr>
          <w:rFonts w:asciiTheme="minorBidi" w:hAnsiTheme="minorBidi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2F4" w:rsidRPr="009E24A9" w:rsidTr="007F54AD">
        <w:tc>
          <w:tcPr>
            <w:tcW w:w="9212" w:type="dxa"/>
            <w:gridSpan w:val="2"/>
            <w:shd w:val="clear" w:color="auto" w:fill="8FE5E3"/>
          </w:tcPr>
          <w:p w:rsidR="004512F4" w:rsidRPr="009E24A9" w:rsidRDefault="007F54AD" w:rsidP="001E00AB">
            <w:pPr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9E24A9">
              <w:rPr>
                <w:rFonts w:cstheme="minorHAnsi"/>
                <w:b/>
                <w:bCs/>
                <w:sz w:val="26"/>
                <w:szCs w:val="26"/>
              </w:rPr>
              <w:t xml:space="preserve">FICHE TECHNIQUE DE CANDIDATURE AUX FORMATIONS </w:t>
            </w:r>
            <w:r w:rsidR="001E00AB" w:rsidRPr="009E24A9">
              <w:rPr>
                <w:rFonts w:cstheme="minorHAnsi"/>
                <w:b/>
                <w:bCs/>
                <w:sz w:val="26"/>
                <w:szCs w:val="26"/>
              </w:rPr>
              <w:t>EN AUXILIAIRE SOCIALE DE VIE</w:t>
            </w:r>
            <w:r w:rsidRPr="009E24A9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043EB" w:rsidRPr="009E24A9" w:rsidTr="002A3CFB">
        <w:tc>
          <w:tcPr>
            <w:tcW w:w="2518" w:type="dxa"/>
            <w:vMerge w:val="restart"/>
            <w:shd w:val="clear" w:color="auto" w:fill="8FE5E3"/>
          </w:tcPr>
          <w:p w:rsidR="00C043EB" w:rsidRPr="009E24A9" w:rsidRDefault="00C043EB" w:rsidP="00C043E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043EB" w:rsidRPr="009E24A9" w:rsidRDefault="00C043EB" w:rsidP="002A3CF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E24A9">
              <w:rPr>
                <w:rFonts w:cstheme="minorHAnsi"/>
                <w:b/>
                <w:bCs/>
                <w:sz w:val="24"/>
                <w:szCs w:val="24"/>
              </w:rPr>
              <w:t xml:space="preserve">Critères de  </w:t>
            </w:r>
            <w:r w:rsidR="002A3CFB" w:rsidRPr="009E24A9">
              <w:rPr>
                <w:rFonts w:cstheme="minorHAnsi"/>
                <w:b/>
                <w:bCs/>
                <w:sz w:val="24"/>
                <w:szCs w:val="24"/>
              </w:rPr>
              <w:t>candidature</w:t>
            </w:r>
          </w:p>
        </w:tc>
        <w:tc>
          <w:tcPr>
            <w:tcW w:w="6694" w:type="dxa"/>
          </w:tcPr>
          <w:p w:rsidR="00C043EB" w:rsidRPr="009E24A9" w:rsidRDefault="00C043EB" w:rsidP="00C043E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Âge = 20-35 ans</w:t>
            </w:r>
          </w:p>
        </w:tc>
      </w:tr>
      <w:tr w:rsidR="00C043EB" w:rsidRPr="009E24A9" w:rsidTr="002A3CFB">
        <w:tc>
          <w:tcPr>
            <w:tcW w:w="2518" w:type="dxa"/>
            <w:vMerge/>
            <w:shd w:val="clear" w:color="auto" w:fill="8FE5E3"/>
          </w:tcPr>
          <w:p w:rsidR="00C043EB" w:rsidRPr="009E24A9" w:rsidRDefault="00C043EB" w:rsidP="00C043E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C043EB" w:rsidRPr="009E24A9" w:rsidRDefault="00C043EB" w:rsidP="00F253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Niv</w:t>
            </w:r>
            <w:r w:rsidR="00F25395" w:rsidRPr="009E24A9">
              <w:rPr>
                <w:rFonts w:cstheme="minorHAnsi"/>
                <w:sz w:val="24"/>
                <w:szCs w:val="24"/>
              </w:rPr>
              <w:t xml:space="preserve">eau de scolarisation = </w:t>
            </w:r>
            <w:r w:rsidR="008F520B" w:rsidRPr="009E24A9">
              <w:rPr>
                <w:rFonts w:cstheme="minorHAnsi"/>
                <w:sz w:val="24"/>
                <w:szCs w:val="24"/>
              </w:rPr>
              <w:t>minimum 9ème</w:t>
            </w:r>
            <w:r w:rsidR="00F25395" w:rsidRPr="009E24A9">
              <w:rPr>
                <w:rFonts w:cstheme="minorHAnsi"/>
                <w:sz w:val="24"/>
                <w:szCs w:val="24"/>
              </w:rPr>
              <w:t xml:space="preserve"> </w:t>
            </w:r>
            <w:r w:rsidRPr="009E24A9">
              <w:rPr>
                <w:rFonts w:cstheme="minorHAnsi"/>
                <w:sz w:val="24"/>
                <w:szCs w:val="24"/>
              </w:rPr>
              <w:t>année de base</w:t>
            </w:r>
          </w:p>
        </w:tc>
      </w:tr>
      <w:tr w:rsidR="00C043EB" w:rsidRPr="009E24A9" w:rsidTr="002A3CFB">
        <w:tc>
          <w:tcPr>
            <w:tcW w:w="2518" w:type="dxa"/>
            <w:vMerge/>
            <w:shd w:val="clear" w:color="auto" w:fill="8FE5E3"/>
          </w:tcPr>
          <w:p w:rsidR="00C043EB" w:rsidRPr="009E24A9" w:rsidRDefault="00C043EB" w:rsidP="00C043E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C043EB" w:rsidRPr="009E24A9" w:rsidRDefault="00C043EB" w:rsidP="00C043E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capacité de résilience, ponctualité, bienveillance et bon relationnel à autrui.</w:t>
            </w:r>
          </w:p>
        </w:tc>
      </w:tr>
      <w:tr w:rsidR="004512F4" w:rsidRPr="009E24A9" w:rsidTr="002A3CFB">
        <w:tc>
          <w:tcPr>
            <w:tcW w:w="2518" w:type="dxa"/>
            <w:shd w:val="clear" w:color="auto" w:fill="8FE5E3"/>
          </w:tcPr>
          <w:p w:rsidR="004512F4" w:rsidRPr="009E24A9" w:rsidRDefault="007F54AD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E24A9">
              <w:rPr>
                <w:rFonts w:cstheme="minorHAnsi"/>
                <w:b/>
                <w:bCs/>
                <w:sz w:val="24"/>
                <w:szCs w:val="24"/>
              </w:rPr>
              <w:t>Date de réception des candidatures</w:t>
            </w:r>
          </w:p>
        </w:tc>
        <w:tc>
          <w:tcPr>
            <w:tcW w:w="6694" w:type="dxa"/>
          </w:tcPr>
          <w:p w:rsidR="00E91CDD" w:rsidRPr="009E24A9" w:rsidRDefault="00E91CDD" w:rsidP="00E91CD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E14D9" w:rsidRPr="007E14D9" w:rsidRDefault="007F54AD" w:rsidP="007E14D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 xml:space="preserve">Du </w:t>
            </w:r>
            <w:r w:rsidR="00B21442" w:rsidRPr="009E24A9">
              <w:rPr>
                <w:rFonts w:cstheme="minorHAnsi"/>
                <w:sz w:val="24"/>
                <w:szCs w:val="24"/>
              </w:rPr>
              <w:t xml:space="preserve">14 </w:t>
            </w:r>
            <w:r w:rsidR="008F520B" w:rsidRPr="009E24A9">
              <w:rPr>
                <w:rFonts w:cstheme="minorHAnsi"/>
                <w:sz w:val="24"/>
                <w:szCs w:val="24"/>
              </w:rPr>
              <w:t>Décembre 2020</w:t>
            </w:r>
            <w:r w:rsidRPr="009E24A9">
              <w:rPr>
                <w:rFonts w:cstheme="minorHAnsi"/>
                <w:sz w:val="24"/>
                <w:szCs w:val="24"/>
              </w:rPr>
              <w:t xml:space="preserve"> au </w:t>
            </w:r>
            <w:r w:rsidR="00B21442" w:rsidRPr="009E24A9">
              <w:rPr>
                <w:rFonts w:cstheme="minorHAnsi"/>
                <w:sz w:val="24"/>
                <w:szCs w:val="24"/>
              </w:rPr>
              <w:t>10</w:t>
            </w:r>
            <w:r w:rsidR="00E91CDD" w:rsidRPr="009E24A9">
              <w:rPr>
                <w:rFonts w:cstheme="minorHAnsi"/>
                <w:sz w:val="24"/>
                <w:szCs w:val="24"/>
              </w:rPr>
              <w:t xml:space="preserve"> </w:t>
            </w:r>
            <w:r w:rsidR="00B21442" w:rsidRPr="009E24A9">
              <w:rPr>
                <w:rFonts w:cstheme="minorHAnsi"/>
                <w:sz w:val="24"/>
                <w:szCs w:val="24"/>
              </w:rPr>
              <w:t>Janvier</w:t>
            </w:r>
            <w:r w:rsidRPr="009E24A9">
              <w:rPr>
                <w:rFonts w:cstheme="minorHAnsi"/>
                <w:sz w:val="24"/>
                <w:szCs w:val="24"/>
              </w:rPr>
              <w:t xml:space="preserve"> 20</w:t>
            </w:r>
            <w:r w:rsidR="00B21442" w:rsidRPr="009E24A9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4512F4" w:rsidRPr="009E24A9" w:rsidTr="002A3CFB">
        <w:tc>
          <w:tcPr>
            <w:tcW w:w="2518" w:type="dxa"/>
            <w:shd w:val="clear" w:color="auto" w:fill="8FE5E3"/>
          </w:tcPr>
          <w:p w:rsidR="004512F4" w:rsidRPr="009E24A9" w:rsidRDefault="00E91CDD" w:rsidP="008B24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E24A9">
              <w:rPr>
                <w:rFonts w:cstheme="minorHAnsi"/>
                <w:b/>
                <w:bCs/>
                <w:sz w:val="24"/>
                <w:szCs w:val="24"/>
              </w:rPr>
              <w:t xml:space="preserve">Dépôt </w:t>
            </w:r>
            <w:r w:rsidR="008B2467" w:rsidRPr="009E24A9">
              <w:rPr>
                <w:rFonts w:cstheme="minorHAnsi"/>
                <w:b/>
                <w:bCs/>
                <w:sz w:val="24"/>
                <w:szCs w:val="24"/>
              </w:rPr>
              <w:t>ou</w:t>
            </w:r>
            <w:r w:rsidRPr="009E24A9">
              <w:rPr>
                <w:rFonts w:cstheme="minorHAnsi"/>
                <w:b/>
                <w:bCs/>
                <w:sz w:val="24"/>
                <w:szCs w:val="24"/>
              </w:rPr>
              <w:t xml:space="preserve"> envoi des candidatures</w:t>
            </w:r>
          </w:p>
        </w:tc>
        <w:tc>
          <w:tcPr>
            <w:tcW w:w="6694" w:type="dxa"/>
          </w:tcPr>
          <w:p w:rsidR="004512F4" w:rsidRPr="009E24A9" w:rsidRDefault="008B2467" w:rsidP="00F253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 xml:space="preserve">Dépôt = </w:t>
            </w:r>
            <w:r w:rsidR="006D7108" w:rsidRPr="009E24A9">
              <w:rPr>
                <w:rFonts w:cstheme="minorHAnsi"/>
                <w:sz w:val="24"/>
                <w:szCs w:val="24"/>
              </w:rPr>
              <w:t>Association</w:t>
            </w:r>
            <w:r w:rsidR="00E91CDD" w:rsidRPr="009E24A9">
              <w:rPr>
                <w:rFonts w:cstheme="minorHAnsi"/>
                <w:sz w:val="24"/>
                <w:szCs w:val="24"/>
              </w:rPr>
              <w:t xml:space="preserve"> BEITY</w:t>
            </w:r>
            <w:r w:rsidR="006D7108" w:rsidRPr="009E24A9">
              <w:rPr>
                <w:rFonts w:cstheme="minorHAnsi"/>
                <w:sz w:val="24"/>
                <w:szCs w:val="24"/>
              </w:rPr>
              <w:t xml:space="preserve">, </w:t>
            </w:r>
            <w:r w:rsidR="00E91CDD" w:rsidRPr="009E24A9">
              <w:rPr>
                <w:rFonts w:cstheme="minorHAnsi"/>
                <w:sz w:val="24"/>
                <w:szCs w:val="24"/>
              </w:rPr>
              <w:t xml:space="preserve">10 rue Mohamed </w:t>
            </w:r>
            <w:r w:rsidR="00F25395" w:rsidRPr="009E24A9">
              <w:rPr>
                <w:rFonts w:cstheme="minorHAnsi"/>
                <w:sz w:val="24"/>
                <w:szCs w:val="24"/>
              </w:rPr>
              <w:t xml:space="preserve">Ali </w:t>
            </w:r>
            <w:proofErr w:type="spellStart"/>
            <w:r w:rsidR="00F25395" w:rsidRPr="009E24A9">
              <w:rPr>
                <w:rFonts w:cstheme="minorHAnsi"/>
                <w:sz w:val="24"/>
                <w:szCs w:val="24"/>
              </w:rPr>
              <w:t>Jennah</w:t>
            </w:r>
            <w:proofErr w:type="spellEnd"/>
            <w:r w:rsidR="00F25395" w:rsidRPr="009E24A9">
              <w:rPr>
                <w:rFonts w:cstheme="minorHAnsi"/>
                <w:sz w:val="24"/>
                <w:szCs w:val="24"/>
              </w:rPr>
              <w:t>, C</w:t>
            </w:r>
            <w:r w:rsidR="00E91CDD" w:rsidRPr="009E24A9">
              <w:rPr>
                <w:rFonts w:cstheme="minorHAnsi"/>
                <w:sz w:val="24"/>
                <w:szCs w:val="24"/>
              </w:rPr>
              <w:t>ité jardin. Tunis</w:t>
            </w:r>
            <w:r w:rsidR="00F25395" w:rsidRPr="009E24A9">
              <w:rPr>
                <w:rFonts w:cstheme="minorHAnsi"/>
                <w:sz w:val="24"/>
                <w:szCs w:val="24"/>
              </w:rPr>
              <w:t xml:space="preserve"> (1</w:t>
            </w:r>
            <w:r w:rsidR="00F25395" w:rsidRPr="009E24A9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="00F25395" w:rsidRPr="009E24A9">
              <w:rPr>
                <w:rFonts w:cstheme="minorHAnsi"/>
                <w:sz w:val="24"/>
                <w:szCs w:val="24"/>
              </w:rPr>
              <w:t xml:space="preserve"> perpendiculaire à l’avenue Braille</w:t>
            </w:r>
            <w:r w:rsidR="00A7288C" w:rsidRPr="009E24A9">
              <w:rPr>
                <w:rFonts w:cstheme="minorHAnsi"/>
                <w:sz w:val="24"/>
                <w:szCs w:val="24"/>
              </w:rPr>
              <w:t xml:space="preserve"> (</w:t>
            </w:r>
            <w:r w:rsidR="00F25395" w:rsidRPr="009E24A9">
              <w:rPr>
                <w:rFonts w:cstheme="minorHAnsi"/>
                <w:sz w:val="24"/>
                <w:szCs w:val="24"/>
              </w:rPr>
              <w:t xml:space="preserve">métro) </w:t>
            </w:r>
          </w:p>
          <w:p w:rsidR="00C043EB" w:rsidRPr="009E24A9" w:rsidRDefault="008B2467" w:rsidP="00D85E2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 xml:space="preserve">Envoi à </w:t>
            </w:r>
            <w:hyperlink r:id="rId8" w:history="1">
              <w:r w:rsidR="00D85E2C" w:rsidRPr="009E24A9">
                <w:rPr>
                  <w:rStyle w:val="Lienhypertexte"/>
                  <w:rFonts w:asciiTheme="minorHAnsi" w:hAnsiTheme="minorHAnsi" w:cstheme="minorHAnsi"/>
                  <w:color w:val="3333CC"/>
                  <w:sz w:val="24"/>
                  <w:szCs w:val="24"/>
                </w:rPr>
                <w:t>beyt-sawa25@gmail.com</w:t>
              </w:r>
            </w:hyperlink>
            <w:r w:rsidR="00A7288C" w:rsidRPr="009E24A9">
              <w:rPr>
                <w:rFonts w:cstheme="minorHAnsi"/>
                <w:sz w:val="24"/>
                <w:szCs w:val="24"/>
              </w:rPr>
              <w:t xml:space="preserve"> </w:t>
            </w:r>
            <w:r w:rsidRPr="009E24A9">
              <w:rPr>
                <w:rFonts w:cstheme="minorHAnsi"/>
                <w:sz w:val="24"/>
                <w:szCs w:val="24"/>
              </w:rPr>
              <w:t xml:space="preserve">avec mention </w:t>
            </w:r>
            <w:r w:rsidR="00D85E2C" w:rsidRPr="009E24A9">
              <w:rPr>
                <w:rFonts w:cstheme="minorHAnsi"/>
                <w:sz w:val="24"/>
                <w:szCs w:val="24"/>
              </w:rPr>
              <w:t>de l’</w:t>
            </w:r>
            <w:r w:rsidR="00BA752E" w:rsidRPr="009E24A9">
              <w:rPr>
                <w:rFonts w:cstheme="minorHAnsi"/>
                <w:sz w:val="24"/>
                <w:szCs w:val="24"/>
              </w:rPr>
              <w:t xml:space="preserve">objet : </w:t>
            </w:r>
            <w:r w:rsidRPr="009E24A9">
              <w:rPr>
                <w:rFonts w:cstheme="minorHAnsi"/>
                <w:sz w:val="24"/>
                <w:szCs w:val="24"/>
              </w:rPr>
              <w:t>candidature</w:t>
            </w:r>
            <w:r w:rsidR="00BA752E" w:rsidRPr="009E24A9">
              <w:rPr>
                <w:rFonts w:cstheme="minorHAnsi"/>
                <w:sz w:val="24"/>
                <w:szCs w:val="24"/>
              </w:rPr>
              <w:t xml:space="preserve"> AVS</w:t>
            </w:r>
            <w:r w:rsidR="007E14D9">
              <w:rPr>
                <w:rFonts w:cstheme="minorHAnsi"/>
                <w:sz w:val="24"/>
                <w:szCs w:val="24"/>
              </w:rPr>
              <w:t xml:space="preserve">. Session 4. </w:t>
            </w:r>
          </w:p>
        </w:tc>
      </w:tr>
      <w:tr w:rsidR="004512F4" w:rsidRPr="009E24A9" w:rsidTr="002A3CFB">
        <w:tc>
          <w:tcPr>
            <w:tcW w:w="2518" w:type="dxa"/>
            <w:shd w:val="clear" w:color="auto" w:fill="8FE5E3"/>
          </w:tcPr>
          <w:p w:rsidR="004512F4" w:rsidRPr="009E24A9" w:rsidRDefault="00C043EB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E24A9">
              <w:rPr>
                <w:rFonts w:cstheme="minorHAnsi"/>
                <w:b/>
                <w:bCs/>
                <w:sz w:val="24"/>
                <w:szCs w:val="24"/>
              </w:rPr>
              <w:t>Dossier de candidature</w:t>
            </w:r>
          </w:p>
        </w:tc>
        <w:tc>
          <w:tcPr>
            <w:tcW w:w="6694" w:type="dxa"/>
          </w:tcPr>
          <w:p w:rsidR="00D85E2C" w:rsidRPr="009E24A9" w:rsidRDefault="00C043EB" w:rsidP="00D85E2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CV</w:t>
            </w:r>
            <w:r w:rsidR="00F25395" w:rsidRPr="009E24A9">
              <w:rPr>
                <w:rFonts w:cstheme="minorHAnsi"/>
                <w:sz w:val="24"/>
                <w:szCs w:val="24"/>
              </w:rPr>
              <w:t xml:space="preserve"> (avec contacts)</w:t>
            </w:r>
            <w:r w:rsidRPr="009E24A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043EB" w:rsidRPr="009E24A9" w:rsidRDefault="00C043EB" w:rsidP="00D85E2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 xml:space="preserve"> </w:t>
            </w:r>
            <w:r w:rsidR="00D85E2C" w:rsidRPr="009E24A9">
              <w:rPr>
                <w:rFonts w:cstheme="minorHAnsi"/>
                <w:sz w:val="24"/>
                <w:szCs w:val="24"/>
              </w:rPr>
              <w:t>A</w:t>
            </w:r>
            <w:r w:rsidRPr="009E24A9">
              <w:rPr>
                <w:rFonts w:cstheme="minorHAnsi"/>
                <w:sz w:val="24"/>
                <w:szCs w:val="24"/>
              </w:rPr>
              <w:t>ttestation du niveau de scolarisation</w:t>
            </w:r>
            <w:r w:rsidR="00F25395" w:rsidRPr="009E24A9">
              <w:rPr>
                <w:rFonts w:cstheme="minorHAnsi"/>
                <w:sz w:val="24"/>
                <w:szCs w:val="24"/>
              </w:rPr>
              <w:t xml:space="preserve"> et </w:t>
            </w:r>
            <w:r w:rsidR="006D7108" w:rsidRPr="009E24A9">
              <w:rPr>
                <w:rFonts w:cstheme="minorHAnsi"/>
                <w:sz w:val="24"/>
                <w:szCs w:val="24"/>
              </w:rPr>
              <w:t>/</w:t>
            </w:r>
            <w:r w:rsidR="00F25395" w:rsidRPr="009E24A9">
              <w:rPr>
                <w:rFonts w:cstheme="minorHAnsi"/>
                <w:sz w:val="24"/>
                <w:szCs w:val="24"/>
              </w:rPr>
              <w:t>ou de formation</w:t>
            </w:r>
            <w:r w:rsidR="006D7108" w:rsidRPr="009E24A9">
              <w:rPr>
                <w:rFonts w:cstheme="minorHAnsi"/>
                <w:sz w:val="24"/>
                <w:szCs w:val="24"/>
              </w:rPr>
              <w:t>.</w:t>
            </w:r>
          </w:p>
          <w:p w:rsidR="00C043EB" w:rsidRPr="009E24A9" w:rsidRDefault="00C043EB" w:rsidP="00C043E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Un document d’</w:t>
            </w:r>
            <w:r w:rsidR="0014047C" w:rsidRPr="009E24A9">
              <w:rPr>
                <w:rFonts w:cstheme="minorHAnsi"/>
                <w:sz w:val="24"/>
                <w:szCs w:val="24"/>
              </w:rPr>
              <w:t>identité (</w:t>
            </w:r>
            <w:r w:rsidRPr="009E24A9">
              <w:rPr>
                <w:rFonts w:cstheme="minorHAnsi"/>
                <w:sz w:val="24"/>
                <w:szCs w:val="24"/>
              </w:rPr>
              <w:t>CIN ou autres)</w:t>
            </w:r>
          </w:p>
          <w:p w:rsidR="00C043EB" w:rsidRPr="009E24A9" w:rsidRDefault="00C043EB" w:rsidP="00C043E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Lettre de motivation dans la langue de votre choix</w:t>
            </w:r>
          </w:p>
        </w:tc>
      </w:tr>
      <w:tr w:rsidR="00C043EB" w:rsidRPr="009E24A9" w:rsidTr="002A3CFB">
        <w:tc>
          <w:tcPr>
            <w:tcW w:w="2518" w:type="dxa"/>
            <w:shd w:val="clear" w:color="auto" w:fill="8FE5E3"/>
          </w:tcPr>
          <w:p w:rsidR="00C043EB" w:rsidRPr="009E24A9" w:rsidRDefault="0014047C" w:rsidP="001E00A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E24A9">
              <w:rPr>
                <w:rFonts w:cstheme="minorHAnsi"/>
                <w:b/>
                <w:bCs/>
                <w:sz w:val="24"/>
                <w:szCs w:val="24"/>
              </w:rPr>
              <w:t xml:space="preserve">Modalités de </w:t>
            </w:r>
            <w:r w:rsidR="00C043EB" w:rsidRPr="009E24A9">
              <w:rPr>
                <w:rFonts w:cstheme="minorHAnsi"/>
                <w:b/>
                <w:bCs/>
                <w:sz w:val="24"/>
                <w:szCs w:val="24"/>
              </w:rPr>
              <w:t xml:space="preserve">Sélection </w:t>
            </w:r>
          </w:p>
        </w:tc>
        <w:tc>
          <w:tcPr>
            <w:tcW w:w="6694" w:type="dxa"/>
          </w:tcPr>
          <w:p w:rsidR="00C043EB" w:rsidRPr="009E24A9" w:rsidRDefault="008F520B" w:rsidP="006D710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Présélection sur</w:t>
            </w:r>
            <w:r w:rsidR="005E63A8" w:rsidRPr="009E24A9">
              <w:rPr>
                <w:rFonts w:cstheme="minorHAnsi"/>
                <w:sz w:val="24"/>
                <w:szCs w:val="24"/>
              </w:rPr>
              <w:t xml:space="preserve"> dossiers </w:t>
            </w:r>
          </w:p>
          <w:p w:rsidR="005E63A8" w:rsidRPr="009E24A9" w:rsidRDefault="008F520B" w:rsidP="00F253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Entretien sur</w:t>
            </w:r>
            <w:r w:rsidR="0043470E" w:rsidRPr="009E24A9">
              <w:rPr>
                <w:rFonts w:cstheme="minorHAnsi"/>
                <w:sz w:val="24"/>
                <w:szCs w:val="24"/>
              </w:rPr>
              <w:t xml:space="preserve"> convocation</w:t>
            </w:r>
          </w:p>
        </w:tc>
      </w:tr>
      <w:tr w:rsidR="00C043EB" w:rsidRPr="009E24A9" w:rsidTr="002A3CFB">
        <w:tc>
          <w:tcPr>
            <w:tcW w:w="2518" w:type="dxa"/>
            <w:shd w:val="clear" w:color="auto" w:fill="8FE5E3"/>
          </w:tcPr>
          <w:p w:rsidR="00C043EB" w:rsidRPr="009E24A9" w:rsidRDefault="00F25395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E24A9">
              <w:rPr>
                <w:rFonts w:cstheme="minorHAnsi"/>
                <w:b/>
                <w:bCs/>
                <w:sz w:val="24"/>
                <w:szCs w:val="24"/>
              </w:rPr>
              <w:t>Démarrage des formations</w:t>
            </w:r>
          </w:p>
        </w:tc>
        <w:tc>
          <w:tcPr>
            <w:tcW w:w="6694" w:type="dxa"/>
          </w:tcPr>
          <w:p w:rsidR="00C043EB" w:rsidRPr="009E24A9" w:rsidRDefault="00F25395" w:rsidP="00EA15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 xml:space="preserve">lundi </w:t>
            </w:r>
            <w:r w:rsidR="00EA1569" w:rsidRPr="009E24A9">
              <w:rPr>
                <w:rFonts w:cstheme="minorHAnsi"/>
                <w:sz w:val="24"/>
                <w:szCs w:val="24"/>
              </w:rPr>
              <w:t>18</w:t>
            </w:r>
            <w:r w:rsidRPr="009E24A9">
              <w:rPr>
                <w:rFonts w:cstheme="minorHAnsi"/>
                <w:sz w:val="24"/>
                <w:szCs w:val="24"/>
              </w:rPr>
              <w:t xml:space="preserve"> </w:t>
            </w:r>
            <w:r w:rsidR="008F520B" w:rsidRPr="009E24A9">
              <w:rPr>
                <w:rFonts w:cstheme="minorHAnsi"/>
                <w:sz w:val="24"/>
                <w:szCs w:val="24"/>
              </w:rPr>
              <w:t>Janvier 2021</w:t>
            </w:r>
            <w:r w:rsidR="006D7108" w:rsidRPr="009E24A9">
              <w:rPr>
                <w:rFonts w:cstheme="minorHAnsi"/>
                <w:sz w:val="24"/>
                <w:szCs w:val="24"/>
              </w:rPr>
              <w:t>(J</w:t>
            </w:r>
            <w:r w:rsidRPr="009E24A9">
              <w:rPr>
                <w:rFonts w:cstheme="minorHAnsi"/>
                <w:sz w:val="24"/>
                <w:szCs w:val="24"/>
              </w:rPr>
              <w:t>ournée porte ouverte)</w:t>
            </w:r>
          </w:p>
        </w:tc>
      </w:tr>
      <w:tr w:rsidR="00C043EB" w:rsidRPr="009E24A9" w:rsidTr="002A3CFB">
        <w:tc>
          <w:tcPr>
            <w:tcW w:w="2518" w:type="dxa"/>
            <w:shd w:val="clear" w:color="auto" w:fill="8FE5E3"/>
          </w:tcPr>
          <w:p w:rsidR="00C043EB" w:rsidRPr="009E24A9" w:rsidRDefault="006D7108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E24A9">
              <w:rPr>
                <w:rFonts w:cstheme="minorHAnsi"/>
                <w:b/>
                <w:bCs/>
                <w:sz w:val="24"/>
                <w:szCs w:val="24"/>
              </w:rPr>
              <w:t>Durée des formations</w:t>
            </w:r>
          </w:p>
        </w:tc>
        <w:tc>
          <w:tcPr>
            <w:tcW w:w="6694" w:type="dxa"/>
          </w:tcPr>
          <w:p w:rsidR="00C043EB" w:rsidRPr="009E24A9" w:rsidRDefault="006D7108" w:rsidP="00B2144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 xml:space="preserve">6 mois = </w:t>
            </w:r>
            <w:r w:rsidR="00B21442" w:rsidRPr="009E24A9">
              <w:rPr>
                <w:rFonts w:cstheme="minorHAnsi"/>
                <w:sz w:val="24"/>
                <w:szCs w:val="24"/>
              </w:rPr>
              <w:t xml:space="preserve">19 </w:t>
            </w:r>
            <w:r w:rsidR="008F520B" w:rsidRPr="009E24A9">
              <w:rPr>
                <w:rFonts w:cstheme="minorHAnsi"/>
                <w:sz w:val="24"/>
                <w:szCs w:val="24"/>
              </w:rPr>
              <w:t>Janvier 2021</w:t>
            </w:r>
            <w:r w:rsidRPr="009E24A9">
              <w:rPr>
                <w:rFonts w:cstheme="minorHAnsi"/>
                <w:sz w:val="24"/>
                <w:szCs w:val="24"/>
              </w:rPr>
              <w:t xml:space="preserve"> </w:t>
            </w:r>
            <w:r w:rsidR="00B21442" w:rsidRPr="009E24A9">
              <w:rPr>
                <w:rFonts w:cstheme="minorHAnsi"/>
                <w:sz w:val="24"/>
                <w:szCs w:val="24"/>
              </w:rPr>
              <w:t>–</w:t>
            </w:r>
            <w:r w:rsidRPr="009E24A9">
              <w:rPr>
                <w:rFonts w:cstheme="minorHAnsi"/>
                <w:sz w:val="24"/>
                <w:szCs w:val="24"/>
              </w:rPr>
              <w:t xml:space="preserve"> </w:t>
            </w:r>
            <w:r w:rsidR="00B21442" w:rsidRPr="009E24A9">
              <w:rPr>
                <w:rFonts w:cstheme="minorHAnsi"/>
                <w:sz w:val="24"/>
                <w:szCs w:val="24"/>
              </w:rPr>
              <w:t xml:space="preserve">22 Juillet </w:t>
            </w:r>
            <w:r w:rsidRPr="009E24A9">
              <w:rPr>
                <w:rFonts w:cstheme="minorHAnsi"/>
                <w:sz w:val="24"/>
                <w:szCs w:val="24"/>
              </w:rPr>
              <w:t>20</w:t>
            </w:r>
            <w:r w:rsidR="00A7288C" w:rsidRPr="009E24A9">
              <w:rPr>
                <w:rFonts w:cstheme="minorHAnsi"/>
                <w:sz w:val="24"/>
                <w:szCs w:val="24"/>
              </w:rPr>
              <w:t>2</w:t>
            </w:r>
            <w:r w:rsidR="00B21442" w:rsidRPr="009E24A9">
              <w:rPr>
                <w:rFonts w:cstheme="minorHAnsi"/>
                <w:sz w:val="24"/>
                <w:szCs w:val="24"/>
              </w:rPr>
              <w:t>1</w:t>
            </w:r>
          </w:p>
          <w:p w:rsidR="006D7108" w:rsidRPr="009E24A9" w:rsidRDefault="006D7108" w:rsidP="006D710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5 jours / Semaine du Lundi au Vendredi</w:t>
            </w:r>
          </w:p>
          <w:p w:rsidR="006D7108" w:rsidRPr="009E24A9" w:rsidRDefault="00A7288C" w:rsidP="00A7288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9h-12h/13h</w:t>
            </w:r>
            <w:r w:rsidR="006D7108" w:rsidRPr="009E24A9">
              <w:rPr>
                <w:rFonts w:cstheme="minorHAnsi"/>
                <w:sz w:val="24"/>
                <w:szCs w:val="24"/>
              </w:rPr>
              <w:t>-16h</w:t>
            </w:r>
          </w:p>
        </w:tc>
      </w:tr>
      <w:tr w:rsidR="00C043EB" w:rsidRPr="009E24A9" w:rsidTr="002A3CFB">
        <w:tc>
          <w:tcPr>
            <w:tcW w:w="2518" w:type="dxa"/>
            <w:shd w:val="clear" w:color="auto" w:fill="8FE5E3"/>
          </w:tcPr>
          <w:p w:rsidR="00C043EB" w:rsidRPr="009E24A9" w:rsidRDefault="006D7108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E24A9">
              <w:rPr>
                <w:rFonts w:cstheme="minorHAnsi"/>
                <w:b/>
                <w:bCs/>
                <w:sz w:val="24"/>
                <w:szCs w:val="24"/>
              </w:rPr>
              <w:t>Types de formations</w:t>
            </w:r>
          </w:p>
        </w:tc>
        <w:tc>
          <w:tcPr>
            <w:tcW w:w="6694" w:type="dxa"/>
          </w:tcPr>
          <w:p w:rsidR="00C043EB" w:rsidRPr="009E24A9" w:rsidRDefault="006D7108" w:rsidP="006D710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 xml:space="preserve">2 mois : Cours et T.P </w:t>
            </w:r>
            <w:r w:rsidRPr="009E24A9">
              <w:rPr>
                <w:rFonts w:cstheme="minorHAnsi"/>
                <w:i/>
                <w:iCs/>
                <w:sz w:val="24"/>
                <w:szCs w:val="24"/>
              </w:rPr>
              <w:t>in situ</w:t>
            </w:r>
            <w:r w:rsidRPr="009E24A9">
              <w:rPr>
                <w:rFonts w:cstheme="minorHAnsi"/>
                <w:sz w:val="24"/>
                <w:szCs w:val="24"/>
              </w:rPr>
              <w:t xml:space="preserve"> au centre BEYT-SAWA </w:t>
            </w:r>
          </w:p>
          <w:p w:rsidR="006D7108" w:rsidRPr="009E24A9" w:rsidRDefault="006D7108" w:rsidP="006D710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 xml:space="preserve">4 mois : Stages institutionnels dans la </w:t>
            </w:r>
            <w:r w:rsidR="008F520B" w:rsidRPr="009E24A9">
              <w:rPr>
                <w:rFonts w:cstheme="minorHAnsi"/>
                <w:sz w:val="24"/>
                <w:szCs w:val="24"/>
              </w:rPr>
              <w:t>matinée/ cours et TP après-midi au centre BEYT SAWA</w:t>
            </w:r>
          </w:p>
        </w:tc>
      </w:tr>
      <w:tr w:rsidR="001E00AB" w:rsidRPr="009E24A9" w:rsidTr="002A3CFB">
        <w:tc>
          <w:tcPr>
            <w:tcW w:w="2518" w:type="dxa"/>
            <w:vMerge w:val="restart"/>
            <w:shd w:val="clear" w:color="auto" w:fill="8FE5E3"/>
          </w:tcPr>
          <w:p w:rsidR="001E00AB" w:rsidRPr="009E24A9" w:rsidRDefault="001E00AB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E00AB" w:rsidRPr="009E24A9" w:rsidRDefault="001E00AB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E00AB" w:rsidRPr="009E24A9" w:rsidRDefault="001E00AB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E00AB" w:rsidRPr="009E24A9" w:rsidRDefault="001E00AB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E00AB" w:rsidRPr="009E24A9" w:rsidRDefault="001E00AB" w:rsidP="007E14D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E24A9">
              <w:rPr>
                <w:rFonts w:cstheme="minorHAnsi"/>
                <w:b/>
                <w:bCs/>
                <w:sz w:val="24"/>
                <w:szCs w:val="24"/>
              </w:rPr>
              <w:t>Programme</w:t>
            </w:r>
            <w:r w:rsidR="007E14D9">
              <w:rPr>
                <w:rFonts w:cstheme="minorHAnsi"/>
                <w:b/>
                <w:bCs/>
                <w:sz w:val="24"/>
                <w:szCs w:val="24"/>
              </w:rPr>
              <w:t xml:space="preserve"> et modules </w:t>
            </w:r>
            <w:r w:rsidRPr="009E24A9">
              <w:rPr>
                <w:rFonts w:cstheme="minorHAnsi"/>
                <w:b/>
                <w:bCs/>
                <w:sz w:val="24"/>
                <w:szCs w:val="24"/>
              </w:rPr>
              <w:t>des formations</w:t>
            </w:r>
          </w:p>
        </w:tc>
        <w:tc>
          <w:tcPr>
            <w:tcW w:w="6694" w:type="dxa"/>
          </w:tcPr>
          <w:p w:rsidR="001E00AB" w:rsidRPr="009E24A9" w:rsidRDefault="001E00AB" w:rsidP="001E00A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59" w:hanging="426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b/>
                <w:bCs/>
                <w:sz w:val="24"/>
                <w:szCs w:val="24"/>
              </w:rPr>
              <w:t>Unité 1 : SCIENCES MEDICO-SOCIALES </w:t>
            </w:r>
          </w:p>
        </w:tc>
      </w:tr>
      <w:tr w:rsidR="001E00AB" w:rsidRPr="009E24A9" w:rsidTr="002A3CFB">
        <w:tc>
          <w:tcPr>
            <w:tcW w:w="2518" w:type="dxa"/>
            <w:vMerge/>
            <w:shd w:val="clear" w:color="auto" w:fill="8FE5E3"/>
          </w:tcPr>
          <w:p w:rsidR="001E00AB" w:rsidRPr="009E24A9" w:rsidRDefault="001E00AB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1E00AB" w:rsidRPr="009E24A9" w:rsidRDefault="001E00AB" w:rsidP="008F520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color w:val="000000" w:themeColor="text1"/>
                <w:sz w:val="24"/>
                <w:szCs w:val="24"/>
              </w:rPr>
              <w:t>Connaissance des publics</w:t>
            </w:r>
            <w:r w:rsidR="008F520B" w:rsidRPr="009E24A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9E24A9">
              <w:rPr>
                <w:rFonts w:cstheme="minorHAnsi"/>
                <w:color w:val="000000" w:themeColor="text1"/>
                <w:sz w:val="24"/>
                <w:szCs w:val="24"/>
              </w:rPr>
              <w:t xml:space="preserve"> L’environnement social des publics : 50h.</w:t>
            </w:r>
          </w:p>
          <w:p w:rsidR="001E00AB" w:rsidRPr="009E24A9" w:rsidRDefault="008F520B" w:rsidP="00FD4F8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95B3D7" w:themeColor="accent1" w:themeTint="99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Méthodologie de l’</w:t>
            </w:r>
            <w:r w:rsidR="001E00AB" w:rsidRPr="009E24A9">
              <w:rPr>
                <w:rFonts w:cstheme="minorHAnsi"/>
                <w:sz w:val="24"/>
                <w:szCs w:val="24"/>
              </w:rPr>
              <w:t xml:space="preserve">intervention de l’auxiliaire de vie : 30h. </w:t>
            </w:r>
          </w:p>
          <w:p w:rsidR="001E00AB" w:rsidRPr="009E24A9" w:rsidRDefault="001E00AB" w:rsidP="00FD4F8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95B3D7" w:themeColor="accent1" w:themeTint="99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Le cadre institutionnel du maintien à domicile : 18h. </w:t>
            </w:r>
          </w:p>
          <w:p w:rsidR="001E00AB" w:rsidRPr="009E24A9" w:rsidRDefault="001E00AB" w:rsidP="009E24A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95B3D7" w:themeColor="accent1" w:themeTint="99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Notions de droit appliqué au secteur professionnel : 18h. Droits huma</w:t>
            </w:r>
            <w:r w:rsidR="009E24A9" w:rsidRPr="009E24A9">
              <w:rPr>
                <w:rFonts w:cstheme="minorHAnsi"/>
                <w:sz w:val="24"/>
                <w:szCs w:val="24"/>
              </w:rPr>
              <w:t>ins et éthique professionnelle 18h.</w:t>
            </w:r>
          </w:p>
          <w:p w:rsidR="001E00AB" w:rsidRPr="009E24A9" w:rsidRDefault="001E00AB" w:rsidP="009E24A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95B3D7" w:themeColor="accent1" w:themeTint="99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Le cadre relationnel de l’auxiliaire de vie : 26h.  Développement personnel et relations interpersonnelles 36h.</w:t>
            </w:r>
          </w:p>
          <w:p w:rsidR="001E00AB" w:rsidRPr="009E24A9" w:rsidRDefault="001E00AB" w:rsidP="00FD4F8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95B3D7" w:themeColor="accent1" w:themeTint="99"/>
                <w:sz w:val="24"/>
                <w:szCs w:val="24"/>
              </w:rPr>
            </w:pPr>
            <w:r w:rsidRPr="009E24A9">
              <w:rPr>
                <w:rFonts w:cstheme="minorHAnsi"/>
                <w:color w:val="000000" w:themeColor="text1"/>
                <w:sz w:val="24"/>
                <w:szCs w:val="24"/>
              </w:rPr>
              <w:t xml:space="preserve">Technologie des matériaux : </w:t>
            </w:r>
            <w:r w:rsidRPr="009E24A9">
              <w:rPr>
                <w:rFonts w:cstheme="minorHAnsi"/>
                <w:sz w:val="24"/>
                <w:szCs w:val="24"/>
              </w:rPr>
              <w:t>20h</w:t>
            </w:r>
          </w:p>
          <w:p w:rsidR="009E24A9" w:rsidRPr="009E24A9" w:rsidRDefault="001E00AB" w:rsidP="009E24A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color w:val="95B3D7" w:themeColor="accent1" w:themeTint="99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Étude du logement : 18 h.</w:t>
            </w:r>
          </w:p>
        </w:tc>
      </w:tr>
      <w:tr w:rsidR="001E00AB" w:rsidRPr="009E24A9" w:rsidTr="002A3CFB">
        <w:tc>
          <w:tcPr>
            <w:tcW w:w="2518" w:type="dxa"/>
            <w:vMerge/>
            <w:shd w:val="clear" w:color="auto" w:fill="8FE5E3"/>
          </w:tcPr>
          <w:p w:rsidR="001E00AB" w:rsidRPr="009E24A9" w:rsidRDefault="001E00AB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1E00AB" w:rsidRPr="009E24A9" w:rsidRDefault="001E00AB" w:rsidP="001E00A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426" w:hanging="35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E24A9">
              <w:rPr>
                <w:rFonts w:cstheme="minorHAnsi"/>
                <w:b/>
                <w:bCs/>
                <w:sz w:val="24"/>
                <w:szCs w:val="24"/>
              </w:rPr>
              <w:t>Unité 2 : ANATOMIE – PHYSIOPATHOLOGIE </w:t>
            </w:r>
          </w:p>
        </w:tc>
      </w:tr>
      <w:tr w:rsidR="001E00AB" w:rsidRPr="009E24A9" w:rsidTr="002A3CFB">
        <w:tc>
          <w:tcPr>
            <w:tcW w:w="2518" w:type="dxa"/>
            <w:vMerge/>
            <w:shd w:val="clear" w:color="auto" w:fill="8FE5E3"/>
          </w:tcPr>
          <w:p w:rsidR="001E00AB" w:rsidRPr="009E24A9" w:rsidRDefault="001E00AB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1E00AB" w:rsidRPr="009E24A9" w:rsidRDefault="001E00AB" w:rsidP="00FD4F8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color w:val="000000" w:themeColor="text1"/>
                <w:sz w:val="24"/>
                <w:szCs w:val="24"/>
              </w:rPr>
              <w:t>Anatomie du corps humain, Méthodes et moyens d’investigation, Méthodes et moyens de traitement, Méthodes et moyens de prévention, Principaux processus pathologiques, Autres processus invalidants : 50h. </w:t>
            </w:r>
          </w:p>
        </w:tc>
      </w:tr>
      <w:tr w:rsidR="001E00AB" w:rsidRPr="009E24A9" w:rsidTr="002A3CFB">
        <w:tc>
          <w:tcPr>
            <w:tcW w:w="2518" w:type="dxa"/>
            <w:vMerge/>
            <w:shd w:val="clear" w:color="auto" w:fill="8FE5E3"/>
          </w:tcPr>
          <w:p w:rsidR="001E00AB" w:rsidRPr="009E24A9" w:rsidRDefault="001E00AB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1E00AB" w:rsidRPr="009E24A9" w:rsidRDefault="001E00AB" w:rsidP="001E00A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426" w:hanging="35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E24A9">
              <w:rPr>
                <w:rFonts w:cstheme="minorHAnsi"/>
                <w:b/>
                <w:bCs/>
                <w:sz w:val="24"/>
                <w:szCs w:val="24"/>
              </w:rPr>
              <w:t>Unité 3 : TECHNIQUES DE SERVICES A L’USAGER A DOMICILE</w:t>
            </w:r>
          </w:p>
        </w:tc>
      </w:tr>
      <w:tr w:rsidR="001E00AB" w:rsidRPr="009E24A9" w:rsidTr="002A3CFB">
        <w:trPr>
          <w:trHeight w:val="978"/>
        </w:trPr>
        <w:tc>
          <w:tcPr>
            <w:tcW w:w="2518" w:type="dxa"/>
            <w:vMerge/>
            <w:shd w:val="clear" w:color="auto" w:fill="8FE5E3"/>
          </w:tcPr>
          <w:p w:rsidR="001E00AB" w:rsidRPr="009E24A9" w:rsidRDefault="001E00AB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1E00AB" w:rsidRPr="009E24A9" w:rsidRDefault="001E00AB" w:rsidP="001E00A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 xml:space="preserve">Techniques d’entretien du cadre de vie : 26h  </w:t>
            </w:r>
          </w:p>
          <w:p w:rsidR="001E00AB" w:rsidRPr="009E24A9" w:rsidRDefault="001E00AB" w:rsidP="001E00A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Techniques et technologie d’alimentation : 40h.</w:t>
            </w:r>
          </w:p>
          <w:p w:rsidR="001E00AB" w:rsidRPr="009E24A9" w:rsidRDefault="001E00AB" w:rsidP="008F520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Technique de sensi</w:t>
            </w:r>
            <w:r w:rsidR="008F520B" w:rsidRPr="009E24A9">
              <w:rPr>
                <w:rFonts w:cstheme="minorHAnsi"/>
                <w:sz w:val="24"/>
                <w:szCs w:val="24"/>
              </w:rPr>
              <w:t>bilisation à la vie sexuelle e</w:t>
            </w:r>
            <w:r w:rsidRPr="009E24A9">
              <w:rPr>
                <w:rFonts w:cstheme="minorHAnsi"/>
                <w:sz w:val="24"/>
                <w:szCs w:val="24"/>
              </w:rPr>
              <w:t xml:space="preserve"> </w:t>
            </w:r>
            <w:r w:rsidR="008F520B" w:rsidRPr="009E24A9">
              <w:rPr>
                <w:rFonts w:cstheme="minorHAnsi"/>
                <w:sz w:val="24"/>
                <w:szCs w:val="24"/>
              </w:rPr>
              <w:t>de la reproduction</w:t>
            </w:r>
            <w:r w:rsidRPr="009E24A9">
              <w:rPr>
                <w:rFonts w:cstheme="minorHAnsi"/>
                <w:sz w:val="24"/>
                <w:szCs w:val="24"/>
              </w:rPr>
              <w:t> : 18h</w:t>
            </w:r>
          </w:p>
          <w:p w:rsidR="001E00AB" w:rsidRPr="009E24A9" w:rsidRDefault="001E00AB" w:rsidP="001E00A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 xml:space="preserve">Technologies et techniques d’aide sanitaire (TP de soins) : 52h. </w:t>
            </w:r>
          </w:p>
          <w:p w:rsidR="001E00AB" w:rsidRPr="009E24A9" w:rsidRDefault="001E00AB" w:rsidP="001E00A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Techniques d’entretien du cadre de vie : 40h.</w:t>
            </w:r>
          </w:p>
          <w:p w:rsidR="001E00AB" w:rsidRPr="009E24A9" w:rsidRDefault="001E00AB" w:rsidP="001E00A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Techniques de manutention des personnes à mobilité réduite :</w:t>
            </w:r>
            <w:r w:rsidR="008F520B" w:rsidRPr="009E24A9">
              <w:rPr>
                <w:rFonts w:cstheme="minorHAnsi"/>
                <w:sz w:val="24"/>
                <w:szCs w:val="24"/>
              </w:rPr>
              <w:t xml:space="preserve"> </w:t>
            </w:r>
            <w:r w:rsidRPr="009E24A9">
              <w:rPr>
                <w:rFonts w:cstheme="minorHAnsi"/>
                <w:sz w:val="24"/>
                <w:szCs w:val="24"/>
              </w:rPr>
              <w:t>30 h.</w:t>
            </w:r>
          </w:p>
          <w:p w:rsidR="001E00AB" w:rsidRPr="009E24A9" w:rsidRDefault="001E00AB" w:rsidP="001E00A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 xml:space="preserve">Technique de secourisme : </w:t>
            </w:r>
            <w:r w:rsidRPr="009E24A9">
              <w:rPr>
                <w:rFonts w:eastAsia="Arial" w:cstheme="minorHAnsi"/>
                <w:sz w:val="24"/>
                <w:szCs w:val="24"/>
                <w:lang w:bidi="fr-FR"/>
              </w:rPr>
              <w:t>20h.</w:t>
            </w:r>
          </w:p>
          <w:p w:rsidR="001E00AB" w:rsidRPr="009E24A9" w:rsidRDefault="001E00AB" w:rsidP="001E00A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Technique de communication et relationnel : 30h.</w:t>
            </w:r>
          </w:p>
          <w:p w:rsidR="008F520B" w:rsidRPr="00063E8B" w:rsidRDefault="001E00AB" w:rsidP="00063E8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E24A9">
              <w:rPr>
                <w:rFonts w:cstheme="minorHAnsi"/>
                <w:sz w:val="24"/>
                <w:szCs w:val="24"/>
              </w:rPr>
              <w:t>Techniques de développement et de maintien de l’autonomie, techniques d’animation, Techniques de gestion et d’organisation : 40 h.</w:t>
            </w:r>
          </w:p>
        </w:tc>
      </w:tr>
      <w:tr w:rsidR="008F520B" w:rsidRPr="009E24A9" w:rsidTr="002A3CFB">
        <w:trPr>
          <w:trHeight w:val="978"/>
        </w:trPr>
        <w:tc>
          <w:tcPr>
            <w:tcW w:w="2518" w:type="dxa"/>
            <w:shd w:val="clear" w:color="auto" w:fill="8FE5E3"/>
          </w:tcPr>
          <w:p w:rsidR="008F520B" w:rsidRPr="009E24A9" w:rsidRDefault="00726774" w:rsidP="0072677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Les </w:t>
            </w:r>
            <w:r w:rsidR="008F520B" w:rsidRPr="009E24A9">
              <w:rPr>
                <w:rFonts w:cstheme="minorHAnsi"/>
                <w:b/>
                <w:bCs/>
                <w:sz w:val="24"/>
                <w:szCs w:val="24"/>
              </w:rPr>
              <w:t xml:space="preserve">Stages </w:t>
            </w:r>
          </w:p>
        </w:tc>
        <w:tc>
          <w:tcPr>
            <w:tcW w:w="6694" w:type="dxa"/>
          </w:tcPr>
          <w:p w:rsidR="00726774" w:rsidRPr="00726774" w:rsidRDefault="00726774" w:rsidP="00726774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72677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-Stages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 : 4 mois (</w:t>
            </w:r>
            <w:r w:rsidRPr="0072677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15 Mars 2021 au 9 juillet 2021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 xml:space="preserve">) </w:t>
            </w:r>
          </w:p>
          <w:p w:rsidR="00726774" w:rsidRPr="00726774" w:rsidRDefault="00726774" w:rsidP="00726774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 xml:space="preserve"> Les Lieux de stages : </w:t>
            </w:r>
          </w:p>
          <w:p w:rsidR="00063E8B" w:rsidRPr="00063E8B" w:rsidRDefault="00726774" w:rsidP="00063E8B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L’Association de protection des personnes âgées. La </w:t>
            </w:r>
            <w:proofErr w:type="spellStart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M</w:t>
            </w:r>
            <w:r w:rsidR="00063E8B">
              <w:rPr>
                <w:rFonts w:eastAsia="Times New Roman" w:cstheme="minorHAnsi"/>
                <w:color w:val="222222"/>
                <w:sz w:val="24"/>
                <w:szCs w:val="24"/>
              </w:rPr>
              <w:t>anouba</w:t>
            </w:r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Le</w:t>
            </w:r>
            <w:proofErr w:type="spellEnd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Centre de protection des personnes handicapées sans soutien familial. La </w:t>
            </w:r>
            <w:proofErr w:type="spellStart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Manouba</w:t>
            </w:r>
            <w:proofErr w:type="spellEnd"/>
            <w:r w:rsidR="00063E8B"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.</w:t>
            </w:r>
          </w:p>
          <w:p w:rsidR="00063E8B" w:rsidRPr="00063E8B" w:rsidRDefault="00726774" w:rsidP="00063E8B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L’Institut national de neurologie « </w:t>
            </w:r>
            <w:proofErr w:type="spellStart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Mongi</w:t>
            </w:r>
            <w:proofErr w:type="spellEnd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Ben </w:t>
            </w:r>
            <w:proofErr w:type="spellStart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Hmida</w:t>
            </w:r>
            <w:proofErr w:type="spellEnd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 ». </w:t>
            </w:r>
            <w:proofErr w:type="spellStart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Bab</w:t>
            </w:r>
            <w:proofErr w:type="spellEnd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Saadoun</w:t>
            </w:r>
            <w:proofErr w:type="spellEnd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. Tunis</w:t>
            </w:r>
          </w:p>
          <w:p w:rsidR="00063E8B" w:rsidRDefault="00726774" w:rsidP="00063E8B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L’Institut national de protection de l’enfance. La </w:t>
            </w:r>
            <w:proofErr w:type="spellStart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M</w:t>
            </w:r>
            <w:r w:rsidR="00063E8B">
              <w:rPr>
                <w:rFonts w:eastAsia="Times New Roman" w:cstheme="minorHAnsi"/>
                <w:color w:val="222222"/>
                <w:sz w:val="24"/>
                <w:szCs w:val="24"/>
              </w:rPr>
              <w:t>anouba</w:t>
            </w:r>
            <w:proofErr w:type="spellEnd"/>
          </w:p>
          <w:p w:rsidR="00063E8B" w:rsidRDefault="00726774" w:rsidP="00063E8B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L’Unité de vie pour l’hébergement des personnes handicapées. </w:t>
            </w:r>
            <w:proofErr w:type="spellStart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Zahrouni</w:t>
            </w:r>
            <w:proofErr w:type="spellEnd"/>
          </w:p>
          <w:p w:rsidR="00063E8B" w:rsidRPr="00063E8B" w:rsidRDefault="00726774" w:rsidP="00063E8B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Le Service septique de l’Institut Mohamed </w:t>
            </w:r>
            <w:proofErr w:type="spellStart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Kassab</w:t>
            </w:r>
            <w:proofErr w:type="spellEnd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d’orthopédie.</w:t>
            </w:r>
            <w:r w:rsidR="00063E8B"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La </w:t>
            </w:r>
            <w:proofErr w:type="spellStart"/>
            <w:r w:rsidR="00063E8B"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M</w:t>
            </w:r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anouba</w:t>
            </w:r>
            <w:proofErr w:type="spellEnd"/>
          </w:p>
          <w:p w:rsidR="008F520B" w:rsidRPr="00063E8B" w:rsidRDefault="00726774" w:rsidP="00063E8B">
            <w:pPr>
              <w:pStyle w:val="Paragraphedeliste"/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Le centre de protection des personnes âgées, </w:t>
            </w:r>
            <w:proofErr w:type="spellStart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Sadok</w:t>
            </w:r>
            <w:proofErr w:type="spellEnd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Driss. </w:t>
            </w:r>
            <w:proofErr w:type="spellStart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Gammarthe</w:t>
            </w:r>
            <w:proofErr w:type="spellEnd"/>
            <w:r w:rsidRPr="00063E8B">
              <w:rPr>
                <w:rFonts w:eastAsia="Times New Roman" w:cstheme="minorHAnsi"/>
                <w:color w:val="222222"/>
                <w:sz w:val="24"/>
                <w:szCs w:val="24"/>
              </w:rPr>
              <w:t>.</w:t>
            </w:r>
          </w:p>
        </w:tc>
      </w:tr>
      <w:tr w:rsidR="008F520B" w:rsidRPr="009E24A9" w:rsidTr="002A3CFB">
        <w:trPr>
          <w:trHeight w:val="978"/>
        </w:trPr>
        <w:tc>
          <w:tcPr>
            <w:tcW w:w="2518" w:type="dxa"/>
            <w:shd w:val="clear" w:color="auto" w:fill="8FE5E3"/>
          </w:tcPr>
          <w:p w:rsidR="008F520B" w:rsidRPr="009E24A9" w:rsidRDefault="007E14D9" w:rsidP="004512F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Les </w:t>
            </w:r>
            <w:r w:rsidR="008F520B" w:rsidRPr="009E24A9">
              <w:rPr>
                <w:rFonts w:cstheme="minorHAnsi"/>
                <w:b/>
                <w:bCs/>
                <w:sz w:val="24"/>
                <w:szCs w:val="24"/>
              </w:rPr>
              <w:t xml:space="preserve">Examens </w:t>
            </w:r>
          </w:p>
        </w:tc>
        <w:tc>
          <w:tcPr>
            <w:tcW w:w="6694" w:type="dxa"/>
          </w:tcPr>
          <w:p w:rsidR="008F520B" w:rsidRDefault="00063E8B" w:rsidP="001E00A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sz w:val="24"/>
                <w:szCs w:val="24"/>
              </w:rPr>
              <w:t>Contrôle continu et travaux participatifs</w:t>
            </w:r>
          </w:p>
          <w:p w:rsidR="00063E8B" w:rsidRDefault="00063E8B" w:rsidP="00063E8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Examen final par matière  </w:t>
            </w:r>
          </w:p>
          <w:p w:rsidR="00063E8B" w:rsidRPr="009E24A9" w:rsidRDefault="00063E8B" w:rsidP="00063E8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Examen pratique de mise en situation professionnelle </w:t>
            </w:r>
            <w:bookmarkEnd w:id="0"/>
          </w:p>
        </w:tc>
      </w:tr>
    </w:tbl>
    <w:p w:rsidR="008F520B" w:rsidRPr="00063E8B" w:rsidRDefault="009C7B79" w:rsidP="00063E8B">
      <w:pPr>
        <w:pStyle w:val="Paragraphedeliste"/>
        <w:jc w:val="right"/>
        <w:rPr>
          <w:rFonts w:cstheme="minorHAnsi"/>
          <w:b/>
          <w:bCs/>
          <w:sz w:val="24"/>
          <w:szCs w:val="24"/>
        </w:rPr>
      </w:pPr>
      <w:r w:rsidRPr="009E24A9">
        <w:rPr>
          <w:rFonts w:cstheme="minorHAns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765175" cy="108331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67" w:rsidRPr="009E24A9" w:rsidRDefault="008B2467" w:rsidP="00063E8B">
      <w:pPr>
        <w:pStyle w:val="Paragraphedeliste"/>
        <w:jc w:val="right"/>
        <w:rPr>
          <w:rFonts w:cstheme="minorHAnsi"/>
          <w:sz w:val="24"/>
          <w:szCs w:val="24"/>
        </w:rPr>
      </w:pPr>
      <w:r w:rsidRPr="009E24A9">
        <w:rPr>
          <w:rFonts w:cstheme="minorHAnsi"/>
          <w:sz w:val="24"/>
          <w:szCs w:val="24"/>
        </w:rPr>
        <w:t xml:space="preserve">Association à but non lucratif sous </w:t>
      </w:r>
      <w:r w:rsidR="00063E8B">
        <w:rPr>
          <w:rFonts w:cstheme="minorHAnsi"/>
          <w:sz w:val="24"/>
          <w:szCs w:val="24"/>
        </w:rPr>
        <w:t xml:space="preserve">régime du </w:t>
      </w:r>
      <w:r w:rsidR="009C7B79" w:rsidRPr="009E24A9">
        <w:rPr>
          <w:rFonts w:cstheme="minorHAnsi"/>
          <w:sz w:val="24"/>
          <w:szCs w:val="24"/>
        </w:rPr>
        <w:t xml:space="preserve">Décret-loi n° </w:t>
      </w:r>
      <w:r w:rsidRPr="009E24A9">
        <w:rPr>
          <w:rFonts w:cstheme="minorHAnsi"/>
          <w:sz w:val="24"/>
          <w:szCs w:val="24"/>
        </w:rPr>
        <w:t>2011-88</w:t>
      </w:r>
    </w:p>
    <w:p w:rsidR="008B2467" w:rsidRPr="00063E8B" w:rsidRDefault="00EF7FFD" w:rsidP="00063E8B">
      <w:pPr>
        <w:pStyle w:val="Paragraphedeliste"/>
        <w:jc w:val="right"/>
        <w:rPr>
          <w:rFonts w:cstheme="minorHAnsi"/>
          <w:sz w:val="24"/>
          <w:szCs w:val="24"/>
        </w:rPr>
      </w:pPr>
      <w:r w:rsidRPr="009E24A9">
        <w:rPr>
          <w:rFonts w:cstheme="minorHAnsi"/>
          <w:sz w:val="24"/>
          <w:szCs w:val="24"/>
        </w:rPr>
        <w:t>Matricule JORT</w:t>
      </w:r>
      <w:r w:rsidR="00063E8B">
        <w:rPr>
          <w:rFonts w:cstheme="minorHAnsi"/>
          <w:sz w:val="24"/>
          <w:szCs w:val="24"/>
        </w:rPr>
        <w:t xml:space="preserve"> /</w:t>
      </w:r>
      <w:r w:rsidRPr="009E24A9">
        <w:rPr>
          <w:rFonts w:cstheme="minorHAnsi"/>
          <w:sz w:val="24"/>
          <w:szCs w:val="24"/>
        </w:rPr>
        <w:t>2012 R0 1322APSF1</w:t>
      </w:r>
      <w:r w:rsidR="00063E8B">
        <w:rPr>
          <w:rFonts w:cstheme="minorHAnsi"/>
          <w:sz w:val="24"/>
          <w:szCs w:val="24"/>
        </w:rPr>
        <w:t xml:space="preserve"> / </w:t>
      </w:r>
      <w:r w:rsidRPr="00063E8B">
        <w:rPr>
          <w:rFonts w:cstheme="minorHAnsi"/>
          <w:sz w:val="24"/>
          <w:szCs w:val="24"/>
        </w:rPr>
        <w:t>Identifiant Fiscal </w:t>
      </w:r>
      <w:r w:rsidR="00063E8B">
        <w:rPr>
          <w:rFonts w:cstheme="minorHAnsi"/>
          <w:sz w:val="24"/>
          <w:szCs w:val="24"/>
        </w:rPr>
        <w:t>/</w:t>
      </w:r>
      <w:r w:rsidRPr="00063E8B">
        <w:rPr>
          <w:rFonts w:cstheme="minorHAnsi"/>
          <w:sz w:val="24"/>
          <w:szCs w:val="24"/>
        </w:rPr>
        <w:t xml:space="preserve"> 000NNN1277471/T</w:t>
      </w:r>
    </w:p>
    <w:p w:rsidR="004512F4" w:rsidRPr="00063E8B" w:rsidRDefault="008B2467" w:rsidP="0006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FE5E3"/>
        <w:rPr>
          <w:rFonts w:cstheme="minorHAnsi"/>
          <w:b/>
          <w:bCs/>
          <w:sz w:val="24"/>
          <w:szCs w:val="24"/>
        </w:rPr>
      </w:pPr>
      <w:r w:rsidRPr="009E24A9">
        <w:rPr>
          <w:rFonts w:cstheme="minorHAnsi"/>
          <w:sz w:val="24"/>
          <w:szCs w:val="24"/>
        </w:rPr>
        <w:t xml:space="preserve"> </w:t>
      </w:r>
      <w:r w:rsidR="007E14D9">
        <w:rPr>
          <w:rFonts w:cstheme="minorHAnsi"/>
          <w:sz w:val="24"/>
          <w:szCs w:val="24"/>
        </w:rPr>
        <w:t xml:space="preserve">Pour toutes informations </w:t>
      </w:r>
      <w:r w:rsidRPr="009E24A9">
        <w:rPr>
          <w:rFonts w:cstheme="minorHAnsi"/>
          <w:sz w:val="24"/>
          <w:szCs w:val="24"/>
        </w:rPr>
        <w:t>appele</w:t>
      </w:r>
      <w:r w:rsidR="00063E8B">
        <w:rPr>
          <w:rFonts w:cstheme="minorHAnsi"/>
          <w:sz w:val="24"/>
          <w:szCs w:val="24"/>
        </w:rPr>
        <w:t>r</w:t>
      </w:r>
      <w:r w:rsidR="007E14D9">
        <w:rPr>
          <w:rFonts w:cstheme="minorHAnsi"/>
          <w:sz w:val="24"/>
          <w:szCs w:val="24"/>
        </w:rPr>
        <w:t xml:space="preserve"> le : </w:t>
      </w:r>
      <w:r w:rsidRPr="009E24A9">
        <w:rPr>
          <w:rFonts w:cstheme="minorHAnsi"/>
          <w:b/>
          <w:bCs/>
          <w:sz w:val="24"/>
          <w:szCs w:val="24"/>
        </w:rPr>
        <w:t xml:space="preserve">71781397 ou le </w:t>
      </w:r>
      <w:r w:rsidR="00EA1569" w:rsidRPr="009E24A9">
        <w:rPr>
          <w:rFonts w:cstheme="minorHAnsi"/>
          <w:b/>
          <w:bCs/>
          <w:sz w:val="24"/>
          <w:szCs w:val="24"/>
        </w:rPr>
        <w:t xml:space="preserve">27 690 906 </w:t>
      </w:r>
    </w:p>
    <w:sectPr w:rsidR="004512F4" w:rsidRPr="00063E8B" w:rsidSect="00A3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BD14513_"/>
      </v:shape>
    </w:pict>
  </w:numPicBullet>
  <w:abstractNum w:abstractNumId="0">
    <w:nsid w:val="008F1E95"/>
    <w:multiLevelType w:val="hybridMultilevel"/>
    <w:tmpl w:val="04A0D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67B6"/>
    <w:multiLevelType w:val="hybridMultilevel"/>
    <w:tmpl w:val="15605B9E"/>
    <w:lvl w:ilvl="0" w:tplc="BD2AA5CC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3235"/>
    <w:multiLevelType w:val="hybridMultilevel"/>
    <w:tmpl w:val="8FBEF95A"/>
    <w:lvl w:ilvl="0" w:tplc="B6F6A60C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7402"/>
    <w:multiLevelType w:val="hybridMultilevel"/>
    <w:tmpl w:val="82E03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061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1411E"/>
    <w:multiLevelType w:val="hybridMultilevel"/>
    <w:tmpl w:val="C96CF2EE"/>
    <w:lvl w:ilvl="0" w:tplc="4686EA80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D07C6"/>
    <w:multiLevelType w:val="hybridMultilevel"/>
    <w:tmpl w:val="4C4EE1B8"/>
    <w:lvl w:ilvl="0" w:tplc="A4DE6B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A6796"/>
    <w:multiLevelType w:val="hybridMultilevel"/>
    <w:tmpl w:val="40B6F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5325E"/>
    <w:multiLevelType w:val="hybridMultilevel"/>
    <w:tmpl w:val="14822556"/>
    <w:lvl w:ilvl="0" w:tplc="BF163D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BB434D"/>
    <w:multiLevelType w:val="hybridMultilevel"/>
    <w:tmpl w:val="652A99A0"/>
    <w:lvl w:ilvl="0" w:tplc="A4DE6B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54C41"/>
    <w:multiLevelType w:val="hybridMultilevel"/>
    <w:tmpl w:val="186436A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974C22"/>
    <w:multiLevelType w:val="hybridMultilevel"/>
    <w:tmpl w:val="DE7AA6B2"/>
    <w:lvl w:ilvl="0" w:tplc="A4DE6B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0401B"/>
    <w:multiLevelType w:val="hybridMultilevel"/>
    <w:tmpl w:val="13E0E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5B0"/>
    <w:rsid w:val="00050AD0"/>
    <w:rsid w:val="00063E8B"/>
    <w:rsid w:val="00072A7D"/>
    <w:rsid w:val="00074ECE"/>
    <w:rsid w:val="00090986"/>
    <w:rsid w:val="00101AEE"/>
    <w:rsid w:val="0014047C"/>
    <w:rsid w:val="001651DB"/>
    <w:rsid w:val="001E00AB"/>
    <w:rsid w:val="001E634E"/>
    <w:rsid w:val="002A3CFB"/>
    <w:rsid w:val="003352C5"/>
    <w:rsid w:val="00430700"/>
    <w:rsid w:val="0043470E"/>
    <w:rsid w:val="004512F4"/>
    <w:rsid w:val="004C3AD9"/>
    <w:rsid w:val="004E7EDD"/>
    <w:rsid w:val="00575958"/>
    <w:rsid w:val="005A1492"/>
    <w:rsid w:val="005E4C45"/>
    <w:rsid w:val="005E63A8"/>
    <w:rsid w:val="006161E1"/>
    <w:rsid w:val="00625497"/>
    <w:rsid w:val="00693414"/>
    <w:rsid w:val="006934DA"/>
    <w:rsid w:val="006B4DEA"/>
    <w:rsid w:val="006D7108"/>
    <w:rsid w:val="00713FA3"/>
    <w:rsid w:val="00726774"/>
    <w:rsid w:val="00754561"/>
    <w:rsid w:val="00792887"/>
    <w:rsid w:val="007E14D9"/>
    <w:rsid w:val="007F54AD"/>
    <w:rsid w:val="00846820"/>
    <w:rsid w:val="00880030"/>
    <w:rsid w:val="00893379"/>
    <w:rsid w:val="008B2467"/>
    <w:rsid w:val="008F520B"/>
    <w:rsid w:val="009A106F"/>
    <w:rsid w:val="009C7B79"/>
    <w:rsid w:val="009E24A9"/>
    <w:rsid w:val="00A33DF8"/>
    <w:rsid w:val="00A57A1C"/>
    <w:rsid w:val="00A7288C"/>
    <w:rsid w:val="00A845B0"/>
    <w:rsid w:val="00B21442"/>
    <w:rsid w:val="00B275FF"/>
    <w:rsid w:val="00B75450"/>
    <w:rsid w:val="00B75D43"/>
    <w:rsid w:val="00B96C26"/>
    <w:rsid w:val="00BA62AD"/>
    <w:rsid w:val="00BA752E"/>
    <w:rsid w:val="00C043EB"/>
    <w:rsid w:val="00C14A8F"/>
    <w:rsid w:val="00CA751F"/>
    <w:rsid w:val="00D20B4A"/>
    <w:rsid w:val="00D278B4"/>
    <w:rsid w:val="00D44A63"/>
    <w:rsid w:val="00D85E2C"/>
    <w:rsid w:val="00D872B6"/>
    <w:rsid w:val="00E10A65"/>
    <w:rsid w:val="00E41414"/>
    <w:rsid w:val="00E91CDD"/>
    <w:rsid w:val="00EA1569"/>
    <w:rsid w:val="00EF7FFD"/>
    <w:rsid w:val="00F25395"/>
    <w:rsid w:val="00F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B28D-8550-4ED8-B6BC-7E8B33C8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F8"/>
  </w:style>
  <w:style w:type="paragraph" w:styleId="Titre1">
    <w:name w:val="heading 1"/>
    <w:basedOn w:val="Normal"/>
    <w:next w:val="Normal"/>
    <w:link w:val="Titre1Car"/>
    <w:uiPriority w:val="9"/>
    <w:qFormat/>
    <w:rsid w:val="006161E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61E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table" w:styleId="Grilledutableau">
    <w:name w:val="Table Grid"/>
    <w:basedOn w:val="TableauNormal"/>
    <w:uiPriority w:val="59"/>
    <w:rsid w:val="006161E1"/>
    <w:pPr>
      <w:spacing w:after="0" w:line="240" w:lineRule="auto"/>
    </w:pPr>
    <w:rPr>
      <w:rFonts w:eastAsiaTheme="minorEastAsia"/>
      <w:sz w:val="21"/>
      <w:szCs w:val="21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61E1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rsid w:val="00101A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101AEE"/>
    <w:rPr>
      <w:rFonts w:ascii="Verdana" w:hAnsi="Verdana" w:hint="default"/>
      <w:color w:val="003399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yt-sawa2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unis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14C7-A4FC-4C00-BE70-31798703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 Trifi Lenovo</dc:creator>
  <cp:lastModifiedBy>ASUS</cp:lastModifiedBy>
  <cp:revision>7</cp:revision>
  <dcterms:created xsi:type="dcterms:W3CDTF">2020-12-11T12:01:00Z</dcterms:created>
  <dcterms:modified xsi:type="dcterms:W3CDTF">2020-12-13T14:15:00Z</dcterms:modified>
</cp:coreProperties>
</file>